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ABDCC" w14:textId="5BD32309" w:rsidR="00C13A96" w:rsidRPr="00BB4029" w:rsidRDefault="005E2A87" w:rsidP="00586F33">
      <w:pPr>
        <w:pStyle w:val="Heading1"/>
      </w:pPr>
      <w:r>
        <w:t>Ministerial Advisory Council on Disability Member</w:t>
      </w:r>
    </w:p>
    <w:p w14:paraId="63AE9E79" w14:textId="482B115E" w:rsidR="00573FA5" w:rsidRDefault="00BE78B8" w:rsidP="005E2A87">
      <w:pPr>
        <w:pStyle w:val="Subtitle"/>
      </w:pPr>
      <w:r>
        <w:t>Position</w:t>
      </w:r>
      <w:r w:rsidR="005E2A87">
        <w:t xml:space="preserve"> Description</w:t>
      </w:r>
    </w:p>
    <w:p w14:paraId="754DD2CC" w14:textId="129FB06F" w:rsidR="005E2A87" w:rsidRDefault="007105AB" w:rsidP="005E2A87">
      <w:pPr>
        <w:spacing w:after="120" w:line="288" w:lineRule="auto"/>
      </w:pPr>
      <w:r>
        <w:t>15 December 2025</w:t>
      </w:r>
      <w:r w:rsidR="005E2A87" w:rsidRPr="00492C13">
        <w:br w:type="page"/>
      </w:r>
    </w:p>
    <w:p w14:paraId="6CDE7F89" w14:textId="77777777" w:rsidR="0026168D" w:rsidRPr="0035494B" w:rsidRDefault="0026168D" w:rsidP="0026168D">
      <w:pPr>
        <w:pStyle w:val="Heading3"/>
      </w:pPr>
      <w:r>
        <w:lastRenderedPageBreak/>
        <w:t>The Ministerial Advisory Council on Disability</w:t>
      </w:r>
    </w:p>
    <w:p w14:paraId="210B6FC5" w14:textId="77777777" w:rsidR="0034007F" w:rsidRDefault="0034007F" w:rsidP="0034007F">
      <w:pPr>
        <w:pStyle w:val="BodyText"/>
        <w:spacing w:after="120" w:line="288" w:lineRule="auto"/>
      </w:pPr>
      <w:r>
        <w:t>The Ministerial Advisory Council on Disability (the Council) provides advice to the Minister for Disability Services on a range of issues affecting Western Australians with disability, their families and carers.</w:t>
      </w:r>
    </w:p>
    <w:p w14:paraId="4ECBA4D8" w14:textId="77777777" w:rsidR="0034007F" w:rsidRDefault="0034007F" w:rsidP="0034007F">
      <w:pPr>
        <w:pStyle w:val="BodyText"/>
        <w:spacing w:after="120" w:line="288" w:lineRule="auto"/>
      </w:pPr>
      <w:r>
        <w:t>The Council is established under Part 3, Section 22 of the Disability Services Act 1993 and comprises up to 14 members who are people with disability or people with knowledge of and experience in matters relevant to people with disability.</w:t>
      </w:r>
    </w:p>
    <w:p w14:paraId="10762F90" w14:textId="3FACB4DE" w:rsidR="0034007F" w:rsidRDefault="0034007F" w:rsidP="00057904">
      <w:pPr>
        <w:pStyle w:val="BodyText"/>
        <w:spacing w:after="120" w:line="288" w:lineRule="auto"/>
      </w:pPr>
      <w:r>
        <w:t xml:space="preserve">A key focus of the Council’s work over the coming term is to promote and drive the delivery of the Western Australian Government’s </w:t>
      </w:r>
      <w:r w:rsidRPr="007F4C92">
        <w:rPr>
          <w:i/>
          <w:iCs/>
        </w:rPr>
        <w:t xml:space="preserve">A Western Australia </w:t>
      </w:r>
      <w:r w:rsidRPr="0034007F">
        <w:rPr>
          <w:i/>
          <w:iCs/>
        </w:rPr>
        <w:t>for Everyone</w:t>
      </w:r>
      <w:r w:rsidRPr="0034007F">
        <w:t>:</w:t>
      </w:r>
      <w:r>
        <w:t xml:space="preserve"> </w:t>
      </w:r>
      <w:r w:rsidRPr="0034007F">
        <w:rPr>
          <w:i/>
          <w:iCs/>
        </w:rPr>
        <w:t>State Disability Strategy 2020-2030</w:t>
      </w:r>
      <w:r>
        <w:t>, which was launched by the Minister for Disability Services on 3 December 2020.</w:t>
      </w:r>
    </w:p>
    <w:p w14:paraId="611E20FF" w14:textId="77777777" w:rsidR="005E2A87" w:rsidRPr="001E1B87" w:rsidRDefault="005E2A87" w:rsidP="00B47DB7">
      <w:pPr>
        <w:pStyle w:val="Heading3"/>
      </w:pPr>
      <w:r>
        <w:t>Role</w:t>
      </w:r>
      <w:r w:rsidRPr="001E1B87">
        <w:t xml:space="preserve"> Statement</w:t>
      </w:r>
    </w:p>
    <w:p w14:paraId="5BE4B6EB" w14:textId="4458806A" w:rsidR="005E2A87" w:rsidRDefault="005E2A87" w:rsidP="005E2A87">
      <w:pPr>
        <w:pStyle w:val="BodyText"/>
        <w:spacing w:after="120" w:line="288" w:lineRule="auto"/>
      </w:pPr>
      <w:r>
        <w:t xml:space="preserve">This position is responsible for </w:t>
      </w:r>
      <w:r w:rsidR="003178EF">
        <w:t>providing advice to the Minister for Disability Services on a range of issues affecting Western Australians with disability, their families and carers.</w:t>
      </w:r>
    </w:p>
    <w:p w14:paraId="6B5AC142" w14:textId="77777777" w:rsidR="005E2A87" w:rsidRDefault="005E2A87" w:rsidP="00B47DB7">
      <w:pPr>
        <w:pStyle w:val="Heading3"/>
      </w:pPr>
      <w:r>
        <w:t xml:space="preserve">Role </w:t>
      </w:r>
      <w:r w:rsidRPr="00E95D36">
        <w:t>Responsibilities</w:t>
      </w:r>
    </w:p>
    <w:p w14:paraId="65EBE578" w14:textId="0A0A786D" w:rsidR="001C067E" w:rsidRDefault="001C067E" w:rsidP="001C067E">
      <w:pPr>
        <w:pStyle w:val="BodyText"/>
        <w:spacing w:line="288" w:lineRule="auto"/>
      </w:pPr>
      <w:r w:rsidRPr="001C067E">
        <w:t>When accepting the appointment, Council members undertake a solemn obligation to perform their duties in an impartial, open, honest and accountable way to the benefit of the Minister for Disability Services and the community they serve.</w:t>
      </w:r>
    </w:p>
    <w:p w14:paraId="74CC0414" w14:textId="77777777" w:rsidR="001C067E" w:rsidRDefault="001C067E" w:rsidP="005E2A87"/>
    <w:p w14:paraId="1F54B1FB" w14:textId="4DB572EE" w:rsidR="005E2A87" w:rsidRPr="00496814" w:rsidRDefault="002D4B49" w:rsidP="005E2A87">
      <w:r>
        <w:t>Council members are</w:t>
      </w:r>
      <w:r w:rsidR="005E2A87">
        <w:t xml:space="preserve"> responsible for:</w:t>
      </w:r>
    </w:p>
    <w:p w14:paraId="5A9CFB49" w14:textId="77777777" w:rsidR="00837DE9" w:rsidRDefault="00837DE9" w:rsidP="00311CB8">
      <w:pPr>
        <w:pStyle w:val="ListParagraph"/>
        <w:numPr>
          <w:ilvl w:val="0"/>
          <w:numId w:val="6"/>
        </w:numPr>
        <w:spacing w:after="120" w:line="288" w:lineRule="auto"/>
        <w:ind w:left="567" w:hanging="567"/>
      </w:pPr>
      <w:r w:rsidRPr="00837DE9">
        <w:t>Ensuring the strong and central involvement of people with disability, their families and carers, in advising on strategic developments.</w:t>
      </w:r>
    </w:p>
    <w:p w14:paraId="13E47A5D" w14:textId="77777777" w:rsidR="00837DE9" w:rsidRDefault="00837DE9" w:rsidP="00311CB8">
      <w:pPr>
        <w:pStyle w:val="ListParagraph"/>
        <w:numPr>
          <w:ilvl w:val="0"/>
          <w:numId w:val="6"/>
        </w:numPr>
        <w:spacing w:after="120" w:line="288" w:lineRule="auto"/>
        <w:ind w:left="567" w:hanging="567"/>
      </w:pPr>
      <w:r w:rsidRPr="00837DE9">
        <w:t>Providing strong leadership to champion the rights of people with disability, their families and carers.</w:t>
      </w:r>
    </w:p>
    <w:p w14:paraId="12A980A2" w14:textId="77777777" w:rsidR="00837DE9" w:rsidRDefault="00837DE9" w:rsidP="00311CB8">
      <w:pPr>
        <w:pStyle w:val="ListParagraph"/>
        <w:numPr>
          <w:ilvl w:val="0"/>
          <w:numId w:val="6"/>
        </w:numPr>
        <w:spacing w:after="120" w:line="288" w:lineRule="auto"/>
        <w:ind w:left="567" w:hanging="567"/>
      </w:pPr>
      <w:r w:rsidRPr="00837DE9">
        <w:t>Actively engaging communities, disability sector organisations, the private sector, and all levels of government.</w:t>
      </w:r>
    </w:p>
    <w:p w14:paraId="0F3CB1AB" w14:textId="2A805C93" w:rsidR="005E2A87" w:rsidRPr="00E618D5" w:rsidRDefault="00837DE9" w:rsidP="00311CB8">
      <w:pPr>
        <w:pStyle w:val="ListParagraph"/>
        <w:numPr>
          <w:ilvl w:val="0"/>
          <w:numId w:val="6"/>
        </w:numPr>
        <w:spacing w:after="120" w:line="288" w:lineRule="auto"/>
        <w:ind w:left="567" w:hanging="567"/>
      </w:pPr>
      <w:r w:rsidRPr="00837DE9">
        <w:t xml:space="preserve">Ensuring all advice is guided by contemporary thinking, evidence-based research, considerate of the Carers perspective and aligned with the </w:t>
      </w:r>
      <w:r>
        <w:t xml:space="preserve">State Disability </w:t>
      </w:r>
      <w:r w:rsidRPr="00837DE9">
        <w:t>Strategy when possible.</w:t>
      </w:r>
    </w:p>
    <w:p w14:paraId="0EF6DC16" w14:textId="77777777" w:rsidR="003357F0" w:rsidRDefault="005E2A87" w:rsidP="00311CB8">
      <w:pPr>
        <w:pStyle w:val="ListParagraph"/>
        <w:numPr>
          <w:ilvl w:val="0"/>
          <w:numId w:val="6"/>
        </w:numPr>
        <w:spacing w:after="120" w:line="288" w:lineRule="auto"/>
        <w:ind w:left="567" w:hanging="567"/>
      </w:pPr>
      <w:r>
        <w:t>Following</w:t>
      </w:r>
      <w:r w:rsidR="00A75250">
        <w:t xml:space="preserve"> the relevant legislation</w:t>
      </w:r>
      <w:r w:rsidR="007E6A4F">
        <w:t>, Council governance documents</w:t>
      </w:r>
      <w:r w:rsidR="00A75250">
        <w:t xml:space="preserve"> and</w:t>
      </w:r>
      <w:r>
        <w:t xml:space="preserve"> </w:t>
      </w:r>
      <w:r w:rsidR="001144BD">
        <w:t>p</w:t>
      </w:r>
      <w:r>
        <w:t xml:space="preserve">ublic </w:t>
      </w:r>
      <w:r w:rsidR="001144BD">
        <w:t>s</w:t>
      </w:r>
      <w:r>
        <w:t xml:space="preserve">ector </w:t>
      </w:r>
      <w:r w:rsidR="00A75250">
        <w:t xml:space="preserve">guidelines associated with the position, </w:t>
      </w:r>
      <w:r>
        <w:t>including around confidentiality and conflicts of interest.</w:t>
      </w:r>
      <w:r w:rsidR="00C93809">
        <w:t xml:space="preserve"> </w:t>
      </w:r>
    </w:p>
    <w:p w14:paraId="2678AB8A" w14:textId="14939742" w:rsidR="005E2A87" w:rsidRDefault="00BE78B8" w:rsidP="00BE78B8">
      <w:pPr>
        <w:spacing w:after="120" w:line="288" w:lineRule="auto"/>
      </w:pPr>
      <w:r>
        <w:t>S</w:t>
      </w:r>
      <w:r w:rsidR="00C93809">
        <w:t xml:space="preserve">ee </w:t>
      </w:r>
      <w:r w:rsidR="003357F0" w:rsidRPr="00BE78B8">
        <w:rPr>
          <w:i/>
          <w:iCs/>
        </w:rPr>
        <w:t xml:space="preserve">Relevant legislation and related documents </w:t>
      </w:r>
      <w:r w:rsidR="00C93809">
        <w:t>below</w:t>
      </w:r>
      <w:r w:rsidR="003357F0">
        <w:t xml:space="preserve"> for more information</w:t>
      </w:r>
      <w:r>
        <w:t>.</w:t>
      </w:r>
    </w:p>
    <w:p w14:paraId="61D85E7D" w14:textId="77777777" w:rsidR="007C3B6D" w:rsidRPr="007C3B6D" w:rsidRDefault="007C3B6D" w:rsidP="007C3B6D">
      <w:pPr>
        <w:pStyle w:val="BodyText"/>
      </w:pPr>
    </w:p>
    <w:p w14:paraId="7E598C5E" w14:textId="77777777" w:rsidR="005E2A87" w:rsidRPr="00E95D36" w:rsidRDefault="005E2A87" w:rsidP="005E2A87"/>
    <w:p w14:paraId="4C6AFE0A" w14:textId="77777777" w:rsidR="005E2A87" w:rsidRPr="00F749C2" w:rsidRDefault="005E2A87" w:rsidP="005E2A87">
      <w:pPr>
        <w:spacing w:after="120" w:line="288" w:lineRule="auto"/>
      </w:pPr>
    </w:p>
    <w:p w14:paraId="3FA0A445" w14:textId="77777777" w:rsidR="005E2A87" w:rsidRPr="00492C13" w:rsidRDefault="005E2A87" w:rsidP="005E2A87">
      <w:pPr>
        <w:spacing w:after="120" w:line="288" w:lineRule="auto"/>
      </w:pPr>
      <w:r w:rsidRPr="00492C13">
        <w:br w:type="page"/>
      </w:r>
    </w:p>
    <w:p w14:paraId="4A8F90E1" w14:textId="2732B462" w:rsidR="005E2A87" w:rsidRDefault="005E2A87" w:rsidP="00B47DB7">
      <w:pPr>
        <w:pStyle w:val="Heading3"/>
      </w:pPr>
      <w:r w:rsidRPr="001E1B87">
        <w:lastRenderedPageBreak/>
        <w:t>Corporate Responsibilitie</w:t>
      </w:r>
      <w:r>
        <w:t>s</w:t>
      </w:r>
    </w:p>
    <w:p w14:paraId="657A6B5E" w14:textId="07BFB327" w:rsidR="00BE78B8" w:rsidRDefault="00BE78B8" w:rsidP="00BE78B8">
      <w:pPr>
        <w:pStyle w:val="BodyText"/>
        <w:spacing w:after="120" w:line="288" w:lineRule="auto"/>
      </w:pPr>
      <w:r>
        <w:t>Council members are members of the Department of Communities and have corporate responsibilities including:</w:t>
      </w:r>
    </w:p>
    <w:p w14:paraId="00B5EDF2" w14:textId="7D1E827C" w:rsidR="005E2A87" w:rsidRDefault="005E2A87" w:rsidP="00DD7F45">
      <w:pPr>
        <w:pStyle w:val="ListParagraph"/>
        <w:spacing w:line="288" w:lineRule="auto"/>
      </w:pPr>
      <w:r>
        <w:t>Exhibits accountability, professional integrity and respect consistent with Communities Values, the Code of Conduct, and the public sector Code of Ethics.</w:t>
      </w:r>
    </w:p>
    <w:p w14:paraId="7408612C" w14:textId="669F4D7B" w:rsidR="00DD7F45" w:rsidRDefault="005E2A87" w:rsidP="00DD7F45">
      <w:pPr>
        <w:pStyle w:val="ListParagraph"/>
        <w:spacing w:line="288" w:lineRule="auto"/>
      </w:pPr>
      <w:r w:rsidRPr="00E95D36">
        <w:t>Actively participates in the Communities performance development process and pursues professional development opportunities.</w:t>
      </w:r>
    </w:p>
    <w:p w14:paraId="70FB2E09" w14:textId="4CFBD432" w:rsidR="005E2A87" w:rsidRPr="00492C13" w:rsidRDefault="005E2A87" w:rsidP="00DD7F45">
      <w:pPr>
        <w:pStyle w:val="ListParagraph"/>
        <w:spacing w:line="288" w:lineRule="auto"/>
      </w:pPr>
      <w:r>
        <w:t>Undertakes other duties as required.</w:t>
      </w:r>
    </w:p>
    <w:p w14:paraId="0676A0C7" w14:textId="77777777" w:rsidR="005E2A87" w:rsidRDefault="005E2A87" w:rsidP="005E2A87">
      <w:pPr>
        <w:spacing w:after="120" w:line="288" w:lineRule="auto"/>
      </w:pPr>
    </w:p>
    <w:p w14:paraId="1002A3AD" w14:textId="77777777" w:rsidR="005E2A87" w:rsidRPr="001E1B87" w:rsidRDefault="005E2A87" w:rsidP="00B47DB7">
      <w:pPr>
        <w:pStyle w:val="Heading3"/>
      </w:pPr>
      <w:r>
        <w:t>Work Health and Safety</w:t>
      </w:r>
      <w:r w:rsidRPr="001E1B87">
        <w:t xml:space="preserve"> Responsibilitie</w:t>
      </w:r>
      <w:r>
        <w:t>s</w:t>
      </w:r>
    </w:p>
    <w:p w14:paraId="5392909C" w14:textId="3C786DD2" w:rsidR="005E2A87" w:rsidRPr="00AD4714" w:rsidRDefault="005E2A87" w:rsidP="005E2A87">
      <w:pPr>
        <w:spacing w:after="120" w:line="288" w:lineRule="auto"/>
        <w:rPr>
          <w:b/>
          <w:bCs/>
        </w:rPr>
      </w:pPr>
      <w:r w:rsidRPr="00AD4714">
        <w:rPr>
          <w:b/>
          <w:bCs/>
        </w:rPr>
        <w:t>All Employees</w:t>
      </w:r>
    </w:p>
    <w:p w14:paraId="38C29AC5" w14:textId="2A0F86A9" w:rsidR="005E2A87" w:rsidRDefault="005E2A87" w:rsidP="00DD7F45">
      <w:pPr>
        <w:pStyle w:val="ListParagraph"/>
        <w:numPr>
          <w:ilvl w:val="0"/>
          <w:numId w:val="12"/>
        </w:numPr>
        <w:spacing w:line="288" w:lineRule="auto"/>
      </w:pPr>
      <w:r>
        <w:t>Take reasonable care for your own health, safety and wellbeing at work, and that of others who may be affected by your actions or omissions; and comply and cooperate with safety and health policies, procedures and applicable legislated requirements.</w:t>
      </w:r>
    </w:p>
    <w:p w14:paraId="1CB85933" w14:textId="0DB7B8F2" w:rsidR="005E2A87" w:rsidRDefault="005E2A87" w:rsidP="00DD7F45">
      <w:pPr>
        <w:spacing w:after="120" w:line="288" w:lineRule="auto"/>
      </w:pPr>
    </w:p>
    <w:p w14:paraId="6742C700" w14:textId="77777777" w:rsidR="005E2A87" w:rsidRPr="00E95D36" w:rsidRDefault="005E2A87" w:rsidP="00B47DB7">
      <w:pPr>
        <w:pStyle w:val="Heading3"/>
      </w:pPr>
      <w:r w:rsidRPr="00E95D36">
        <w:t>Essential Work-Related Requirements (Selection Criteria)</w:t>
      </w:r>
    </w:p>
    <w:p w14:paraId="07D9442A" w14:textId="6F2AF249" w:rsidR="005E2A87" w:rsidRPr="00B47DB7" w:rsidRDefault="00311CB8" w:rsidP="00311CB8">
      <w:pPr>
        <w:pStyle w:val="ListParagraph"/>
        <w:numPr>
          <w:ilvl w:val="0"/>
          <w:numId w:val="13"/>
        </w:numPr>
        <w:spacing w:line="288" w:lineRule="auto"/>
      </w:pPr>
      <w:r>
        <w:rPr>
          <w:lang w:eastAsia="en-AU"/>
        </w:rPr>
        <w:t>D</w:t>
      </w:r>
      <w:r w:rsidRPr="00AF6557">
        <w:rPr>
          <w:lang w:eastAsia="en-AU"/>
        </w:rPr>
        <w:t>isability, or knowledge</w:t>
      </w:r>
      <w:r>
        <w:rPr>
          <w:lang w:eastAsia="en-AU"/>
        </w:rPr>
        <w:t xml:space="preserve"> </w:t>
      </w:r>
      <w:r w:rsidRPr="00AF6557">
        <w:rPr>
          <w:lang w:eastAsia="en-AU"/>
        </w:rPr>
        <w:t>of, and experience in, matters relevant to people with</w:t>
      </w:r>
      <w:r>
        <w:rPr>
          <w:lang w:eastAsia="en-AU"/>
        </w:rPr>
        <w:t xml:space="preserve"> </w:t>
      </w:r>
      <w:r w:rsidRPr="00AF6557">
        <w:rPr>
          <w:lang w:eastAsia="en-AU"/>
        </w:rPr>
        <w:t>disability</w:t>
      </w:r>
      <w:r w:rsidR="005E2A87" w:rsidRPr="00B47DB7">
        <w:t>.</w:t>
      </w:r>
    </w:p>
    <w:p w14:paraId="25F09035" w14:textId="0046016D" w:rsidR="00311CB8" w:rsidRDefault="00B1007A" w:rsidP="0083278A">
      <w:pPr>
        <w:pStyle w:val="ListParagraph"/>
        <w:spacing w:line="288" w:lineRule="auto"/>
      </w:pPr>
      <w:r>
        <w:t xml:space="preserve">Demonstrated </w:t>
      </w:r>
      <w:r w:rsidR="00760D5D">
        <w:t xml:space="preserve">experience in </w:t>
      </w:r>
      <w:r>
        <w:t>a</w:t>
      </w:r>
      <w:r w:rsidR="00311CB8">
        <w:t>dvocat</w:t>
      </w:r>
      <w:r w:rsidR="00760D5D">
        <w:t>ing</w:t>
      </w:r>
      <w:r w:rsidR="00311CB8">
        <w:t xml:space="preserve"> </w:t>
      </w:r>
      <w:r>
        <w:t xml:space="preserve">and </w:t>
      </w:r>
      <w:r w:rsidR="00311CB8">
        <w:t>influenc</w:t>
      </w:r>
      <w:r w:rsidR="00760D5D">
        <w:t>ing change</w:t>
      </w:r>
      <w:r>
        <w:t>.</w:t>
      </w:r>
    </w:p>
    <w:p w14:paraId="3518A7B8" w14:textId="5C3EC892" w:rsidR="005E2A87" w:rsidRPr="00B47DB7" w:rsidRDefault="00C157B8" w:rsidP="0083278A">
      <w:pPr>
        <w:pStyle w:val="ListParagraph"/>
        <w:spacing w:line="288" w:lineRule="auto"/>
      </w:pPr>
      <w:r>
        <w:t>Demonstrated a</w:t>
      </w:r>
      <w:r w:rsidR="00760D5D">
        <w:t>bility</w:t>
      </w:r>
      <w:r w:rsidR="005E2A87" w:rsidRPr="00B47DB7">
        <w:t xml:space="preserve"> </w:t>
      </w:r>
      <w:r w:rsidR="00400EE1">
        <w:t>share</w:t>
      </w:r>
      <w:r w:rsidR="005E2A87" w:rsidRPr="00B47DB7">
        <w:t xml:space="preserve"> </w:t>
      </w:r>
      <w:r>
        <w:t xml:space="preserve">your own </w:t>
      </w:r>
      <w:r w:rsidR="005E2A87" w:rsidRPr="00B47DB7">
        <w:t>personal experience</w:t>
      </w:r>
      <w:r w:rsidR="00760D5D">
        <w:t xml:space="preserve"> or speak up on behalf of others</w:t>
      </w:r>
      <w:r w:rsidR="00FA0270">
        <w:t>.</w:t>
      </w:r>
    </w:p>
    <w:p w14:paraId="79D3E129" w14:textId="7BB4AD28" w:rsidR="00311CB8" w:rsidRPr="00311CB8" w:rsidRDefault="00C157B8" w:rsidP="00311CB8">
      <w:pPr>
        <w:pStyle w:val="ListParagraph"/>
      </w:pPr>
      <w:r>
        <w:t>A</w:t>
      </w:r>
      <w:r w:rsidR="00760D5D" w:rsidRPr="00760D5D">
        <w:t xml:space="preserve">bility to </w:t>
      </w:r>
      <w:r>
        <w:t xml:space="preserve">share </w:t>
      </w:r>
      <w:r w:rsidR="00760D5D">
        <w:t>your own</w:t>
      </w:r>
      <w:r w:rsidR="00760D5D" w:rsidRPr="00760D5D">
        <w:t xml:space="preserve"> perspective respectfully and constructively</w:t>
      </w:r>
      <w:r w:rsidR="00760D5D">
        <w:t xml:space="preserve"> in a meeting, even </w:t>
      </w:r>
      <w:r>
        <w:t>when</w:t>
      </w:r>
      <w:r w:rsidR="00760D5D">
        <w:t xml:space="preserve"> others disagree.</w:t>
      </w:r>
    </w:p>
    <w:p w14:paraId="4D8DF1AD" w14:textId="77777777" w:rsidR="005E2A87" w:rsidRDefault="005E2A87" w:rsidP="00BE78B8">
      <w:pPr>
        <w:pStyle w:val="BodyText"/>
        <w:spacing w:after="120" w:line="288" w:lineRule="auto"/>
      </w:pPr>
    </w:p>
    <w:p w14:paraId="597D4FCA" w14:textId="77777777" w:rsidR="005E2A87" w:rsidRPr="00E95D36" w:rsidRDefault="005E2A87" w:rsidP="00B47DB7">
      <w:pPr>
        <w:pStyle w:val="Heading3"/>
      </w:pPr>
      <w:r>
        <w:t>Desirable</w:t>
      </w:r>
      <w:r w:rsidRPr="00E95D36">
        <w:t xml:space="preserve"> Work-Related Requirements (Selection Criteria)</w:t>
      </w:r>
    </w:p>
    <w:p w14:paraId="1A06AFC0" w14:textId="32808402" w:rsidR="005E2A87" w:rsidRDefault="0083278A" w:rsidP="0083278A">
      <w:pPr>
        <w:pStyle w:val="ListParagraph"/>
        <w:numPr>
          <w:ilvl w:val="0"/>
          <w:numId w:val="9"/>
        </w:numPr>
        <w:spacing w:line="288" w:lineRule="auto"/>
      </w:pPr>
      <w:r>
        <w:t>E</w:t>
      </w:r>
      <w:r w:rsidR="005E2A87">
        <w:t>xperience on similar advisory groups, boards or committees</w:t>
      </w:r>
      <w:r w:rsidR="00311CB8">
        <w:t>.</w:t>
      </w:r>
    </w:p>
    <w:p w14:paraId="11A5B233" w14:textId="52747FEF" w:rsidR="005E2A87" w:rsidRDefault="005E2A87" w:rsidP="00311CB8">
      <w:pPr>
        <w:pStyle w:val="ListParagraph"/>
        <w:spacing w:line="288" w:lineRule="auto"/>
      </w:pPr>
      <w:r>
        <w:t xml:space="preserve">Knowledge and experience </w:t>
      </w:r>
      <w:r w:rsidR="00311CB8">
        <w:t>on</w:t>
      </w:r>
      <w:r>
        <w:t xml:space="preserve"> key </w:t>
      </w:r>
      <w:r w:rsidR="00311CB8">
        <w:t xml:space="preserve">disability </w:t>
      </w:r>
      <w:r>
        <w:t>reform topics</w:t>
      </w:r>
      <w:r w:rsidR="00311CB8">
        <w:t>.</w:t>
      </w:r>
    </w:p>
    <w:p w14:paraId="77482C66" w14:textId="77777777" w:rsidR="005E2A87" w:rsidRDefault="005E2A87" w:rsidP="005E2A87">
      <w:pPr>
        <w:spacing w:after="120" w:line="288" w:lineRule="auto"/>
      </w:pPr>
    </w:p>
    <w:p w14:paraId="69CA389F" w14:textId="5A5CD993" w:rsidR="005E2A87" w:rsidRDefault="005E2A87" w:rsidP="00311CB8">
      <w:pPr>
        <w:pStyle w:val="Heading3"/>
      </w:pPr>
      <w:r w:rsidRPr="00E95D36">
        <w:t>Essential Eligibility Requirements / Special Appointment Requirements</w:t>
      </w:r>
    </w:p>
    <w:p w14:paraId="0DEB28E5" w14:textId="77777777" w:rsidR="005E2A87" w:rsidRDefault="005E2A87" w:rsidP="0027588C">
      <w:pPr>
        <w:pStyle w:val="ListParagraph"/>
        <w:numPr>
          <w:ilvl w:val="0"/>
          <w:numId w:val="11"/>
        </w:numPr>
        <w:spacing w:after="120" w:line="288" w:lineRule="auto"/>
      </w:pPr>
      <w:r w:rsidRPr="001E255E">
        <w:t>Appointment is subject to a satisfactory Criminal Record Check conducted by the Department.</w:t>
      </w:r>
    </w:p>
    <w:p w14:paraId="5732E985" w14:textId="77777777" w:rsidR="0083278A" w:rsidRDefault="0083278A" w:rsidP="0083278A">
      <w:pPr>
        <w:pStyle w:val="BodyText"/>
      </w:pPr>
    </w:p>
    <w:p w14:paraId="1ED69257" w14:textId="77777777" w:rsidR="006D01B5" w:rsidRDefault="006D01B5" w:rsidP="00FA0270">
      <w:pPr>
        <w:pStyle w:val="Heading3"/>
      </w:pPr>
    </w:p>
    <w:p w14:paraId="58660C80" w14:textId="77777777" w:rsidR="006D01B5" w:rsidRDefault="006D01B5" w:rsidP="00FA0270">
      <w:pPr>
        <w:pStyle w:val="Heading3"/>
      </w:pPr>
    </w:p>
    <w:p w14:paraId="0611A5A9" w14:textId="28B8E641" w:rsidR="00FA0270" w:rsidRPr="0083278A" w:rsidRDefault="00FA0270" w:rsidP="00FA0270">
      <w:pPr>
        <w:pStyle w:val="Heading3"/>
      </w:pPr>
      <w:r>
        <w:lastRenderedPageBreak/>
        <w:t xml:space="preserve">Relevant </w:t>
      </w:r>
      <w:r w:rsidR="00376CE7">
        <w:t>legislation an</w:t>
      </w:r>
      <w:r w:rsidR="00F21BCD">
        <w:t xml:space="preserve">d </w:t>
      </w:r>
      <w:r w:rsidR="001144BD">
        <w:t xml:space="preserve">related </w:t>
      </w:r>
      <w:r w:rsidR="00F21BCD">
        <w:t>documents</w:t>
      </w:r>
    </w:p>
    <w:p w14:paraId="3238E4F3" w14:textId="77777777" w:rsidR="00DD7F45" w:rsidRDefault="00DD7F45" w:rsidP="00DD7F45">
      <w:pPr>
        <w:pStyle w:val="Bullet1"/>
        <w:spacing w:after="120" w:line="288" w:lineRule="auto"/>
      </w:pPr>
      <w:hyperlink r:id="rId12" w:history="1">
        <w:r w:rsidRPr="00DB7318">
          <w:rPr>
            <w:rStyle w:val="Hyperlink"/>
          </w:rPr>
          <w:t>Disability Services Act 1993</w:t>
        </w:r>
      </w:hyperlink>
    </w:p>
    <w:p w14:paraId="4BB41EC9" w14:textId="77777777" w:rsidR="00DD7F45" w:rsidRDefault="00DD7F45" w:rsidP="00DD7F45">
      <w:pPr>
        <w:pStyle w:val="Bullet1"/>
        <w:spacing w:after="120" w:line="288" w:lineRule="auto"/>
      </w:pPr>
      <w:hyperlink r:id="rId13" w:history="1">
        <w:r w:rsidRPr="004E3DEA">
          <w:rPr>
            <w:rStyle w:val="Hyperlink"/>
          </w:rPr>
          <w:t>State Records Act 2000</w:t>
        </w:r>
      </w:hyperlink>
    </w:p>
    <w:p w14:paraId="1AE47A47" w14:textId="1AD5DD0D" w:rsidR="007C3B6D" w:rsidRPr="00AF7580" w:rsidRDefault="00AF7580" w:rsidP="00AF7580">
      <w:pPr>
        <w:pStyle w:val="Bullet1"/>
      </w:pPr>
      <w:hyperlink r:id="rId14" w:history="1">
        <w:r w:rsidRPr="00AF7580">
          <w:rPr>
            <w:rStyle w:val="Hyperlink"/>
            <w:rFonts w:hint="cs"/>
          </w:rPr>
          <w:t>Ministerial Advisory Council on Disability governance documents</w:t>
        </w:r>
      </w:hyperlink>
      <w:r w:rsidR="00311CB8">
        <w:t>, including the Council Charter and Code of Conduct</w:t>
      </w:r>
    </w:p>
    <w:p w14:paraId="580DDD0F" w14:textId="77777777" w:rsidR="00DD7F45" w:rsidRDefault="00DD7F45" w:rsidP="00DD7F45">
      <w:pPr>
        <w:pStyle w:val="Bullet1"/>
        <w:spacing w:after="120" w:line="288" w:lineRule="auto"/>
      </w:pPr>
      <w:hyperlink r:id="rId15" w:history="1">
        <w:r w:rsidRPr="00DB7318">
          <w:rPr>
            <w:rStyle w:val="Hyperlink"/>
          </w:rPr>
          <w:t>Good governance for public sector agencies</w:t>
        </w:r>
      </w:hyperlink>
      <w:r>
        <w:t>: lists 9 principles and related legislation</w:t>
      </w:r>
    </w:p>
    <w:p w14:paraId="26E672B3" w14:textId="77777777" w:rsidR="00DD7F45" w:rsidRDefault="00DD7F45" w:rsidP="00DD7F45">
      <w:pPr>
        <w:pStyle w:val="Bullet1"/>
        <w:spacing w:after="120" w:line="288" w:lineRule="auto"/>
      </w:pPr>
      <w:hyperlink r:id="rId16" w:history="1">
        <w:r w:rsidRPr="00DB7318">
          <w:rPr>
            <w:rStyle w:val="Hyperlink"/>
          </w:rPr>
          <w:t>Good governance guide for public sector agencies checklist</w:t>
        </w:r>
      </w:hyperlink>
    </w:p>
    <w:p w14:paraId="71CB063B" w14:textId="77777777" w:rsidR="00DD7F45" w:rsidRPr="004E3DEA" w:rsidRDefault="00DD7F45" w:rsidP="00DD7F45">
      <w:pPr>
        <w:pStyle w:val="Bullet1"/>
        <w:spacing w:after="120" w:line="288" w:lineRule="auto"/>
      </w:pPr>
      <w:hyperlink r:id="rId17" w:history="1">
        <w:r w:rsidRPr="004E3DEA">
          <w:rPr>
            <w:rStyle w:val="Hyperlink"/>
          </w:rPr>
          <w:t>Governance Manual for WA Government Boards and Committees</w:t>
        </w:r>
      </w:hyperlink>
    </w:p>
    <w:p w14:paraId="62BD9373" w14:textId="77777777" w:rsidR="00DD7F45" w:rsidRPr="00DB7318" w:rsidRDefault="00DD7F45" w:rsidP="00DD7F45">
      <w:pPr>
        <w:pStyle w:val="Bullet1"/>
        <w:spacing w:after="120" w:line="288" w:lineRule="auto"/>
      </w:pPr>
      <w:hyperlink r:id="rId18" w:history="1">
        <w:r w:rsidRPr="00C73608">
          <w:rPr>
            <w:rStyle w:val="Hyperlink"/>
          </w:rPr>
          <w:t>Public Interest Disclosure Act 2003</w:t>
        </w:r>
      </w:hyperlink>
    </w:p>
    <w:p w14:paraId="29858CBF" w14:textId="77777777" w:rsidR="005E2A87" w:rsidRDefault="005E2A87" w:rsidP="005E2A87"/>
    <w:p w14:paraId="6C8F0724" w14:textId="6FDEF404" w:rsidR="00BE78B8" w:rsidRDefault="00BE78B8" w:rsidP="00BE78B8">
      <w:pPr>
        <w:pStyle w:val="Heading3"/>
      </w:pPr>
      <w:r>
        <w:t>Remuneration</w:t>
      </w:r>
    </w:p>
    <w:p w14:paraId="757815C0" w14:textId="279B2E7D" w:rsidR="00BE78B8" w:rsidRDefault="00BE78B8" w:rsidP="00BE78B8">
      <w:pPr>
        <w:pStyle w:val="Bullet1"/>
        <w:rPr>
          <w:lang w:eastAsia="en-AU"/>
        </w:rPr>
      </w:pPr>
      <w:r>
        <w:rPr>
          <w:lang w:eastAsia="en-AU"/>
        </w:rPr>
        <w:t>Chair</w:t>
      </w:r>
      <w:r w:rsidR="00311CB8">
        <w:rPr>
          <w:lang w:eastAsia="en-AU"/>
        </w:rPr>
        <w:t>:</w:t>
      </w:r>
      <w:r w:rsidR="007D7E35">
        <w:rPr>
          <w:lang w:eastAsia="en-AU"/>
        </w:rPr>
        <w:t xml:space="preserve"> $19,305 per annum</w:t>
      </w:r>
    </w:p>
    <w:p w14:paraId="5443228E" w14:textId="1A337CBA" w:rsidR="00BE78B8" w:rsidRDefault="00BE78B8" w:rsidP="00BE78B8">
      <w:pPr>
        <w:pStyle w:val="Bullet1"/>
        <w:rPr>
          <w:lang w:eastAsia="en-AU"/>
        </w:rPr>
      </w:pPr>
      <w:r>
        <w:rPr>
          <w:lang w:eastAsia="en-AU"/>
        </w:rPr>
        <w:t>Deputy Chair</w:t>
      </w:r>
      <w:r w:rsidR="00311CB8">
        <w:rPr>
          <w:lang w:eastAsia="en-AU"/>
        </w:rPr>
        <w:t>:</w:t>
      </w:r>
      <w:r w:rsidR="007D7E35">
        <w:rPr>
          <w:lang w:eastAsia="en-AU"/>
        </w:rPr>
        <w:t xml:space="preserve"> $8,125 per annum</w:t>
      </w:r>
    </w:p>
    <w:p w14:paraId="6C130BEA" w14:textId="438C29C7" w:rsidR="00BE78B8" w:rsidRPr="00BE78B8" w:rsidRDefault="00BE78B8" w:rsidP="00BE78B8">
      <w:pPr>
        <w:pStyle w:val="Bullet1"/>
        <w:rPr>
          <w:lang w:eastAsia="en-AU"/>
        </w:rPr>
      </w:pPr>
      <w:r>
        <w:rPr>
          <w:lang w:eastAsia="en-AU"/>
        </w:rPr>
        <w:t>Member</w:t>
      </w:r>
      <w:r w:rsidR="00311CB8">
        <w:rPr>
          <w:lang w:eastAsia="en-AU"/>
        </w:rPr>
        <w:t>:</w:t>
      </w:r>
      <w:r w:rsidR="007D7E35">
        <w:rPr>
          <w:lang w:eastAsia="en-AU"/>
        </w:rPr>
        <w:t xml:space="preserve"> $5,555 per annum</w:t>
      </w:r>
    </w:p>
    <w:p w14:paraId="461D493A" w14:textId="77777777" w:rsidR="00BE78B8" w:rsidRPr="005E2A87" w:rsidRDefault="00BE78B8" w:rsidP="005E2A87"/>
    <w:p w14:paraId="7479A070" w14:textId="77777777" w:rsidR="005E2A87" w:rsidRPr="00240EE5" w:rsidRDefault="005E2A87" w:rsidP="00320C12"/>
    <w:sectPr w:rsidR="005E2A87" w:rsidRPr="00240EE5" w:rsidSect="006E12FE">
      <w:headerReference w:type="even" r:id="rId19"/>
      <w:headerReference w:type="default" r:id="rId20"/>
      <w:footerReference w:type="default" r:id="rId21"/>
      <w:headerReference w:type="first" r:id="rId22"/>
      <w:footerReference w:type="first" r:id="rId23"/>
      <w:pgSz w:w="11900" w:h="16840" w:code="9"/>
      <w:pgMar w:top="1418" w:right="1134" w:bottom="1134" w:left="1134" w:header="0" w:footer="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978A6" w14:textId="77777777" w:rsidR="00C81963" w:rsidRDefault="00C81963" w:rsidP="00D41211">
      <w:r>
        <w:separator/>
      </w:r>
    </w:p>
  </w:endnote>
  <w:endnote w:type="continuationSeparator" w:id="0">
    <w:p w14:paraId="082C6540" w14:textId="77777777" w:rsidR="00C81963" w:rsidRDefault="00C81963"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2B66" w14:textId="77777777" w:rsidR="000B3BDE" w:rsidRPr="00547F32" w:rsidRDefault="00547F32" w:rsidP="00547F32">
    <w:pPr>
      <w:pStyle w:val="Footer"/>
      <w:rPr>
        <w:rStyle w:val="PageNumber"/>
        <w:sz w:val="22"/>
      </w:rPr>
    </w:pPr>
    <w:r w:rsidRPr="00066CCF">
      <w:t xml:space="preserve">Page </w:t>
    </w:r>
    <w:r w:rsidRPr="00066CCF">
      <w:fldChar w:fldCharType="begin"/>
    </w:r>
    <w:r w:rsidRPr="00066CCF">
      <w:instrText xml:space="preserve"> PAGE   \* MERGEFORMAT </w:instrText>
    </w:r>
    <w:r w:rsidRPr="00066CCF">
      <w:fldChar w:fldCharType="separate"/>
    </w:r>
    <w:r>
      <w:t>1</w:t>
    </w:r>
    <w:r w:rsidRPr="00066CCF">
      <w:fldChar w:fldCharType="end"/>
    </w:r>
    <w:r w:rsidRPr="00066CCF">
      <w:t xml:space="preserve"> of </w:t>
    </w:r>
    <w:fldSimple w:instr=" NUMPAGES   \* MERGEFORMAT ">
      <w: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AEE84" w14:textId="77777777" w:rsidR="001A0AF6" w:rsidRPr="001A0AF6" w:rsidRDefault="001A0AF6" w:rsidP="001A0AF6">
    <w:pPr>
      <w:pStyle w:val="Footer"/>
      <w:rPr>
        <w:rStyle w:val="PageNumber"/>
        <w:sz w:val="22"/>
      </w:rPr>
    </w:pPr>
    <w:r w:rsidRPr="00066CCF">
      <w:t xml:space="preserve">Page </w:t>
    </w:r>
    <w:r w:rsidRPr="00066CCF">
      <w:fldChar w:fldCharType="begin"/>
    </w:r>
    <w:r w:rsidRPr="00066CCF">
      <w:instrText xml:space="preserve"> PAGE   \* MERGEFORMAT </w:instrText>
    </w:r>
    <w:r w:rsidRPr="00066CCF">
      <w:fldChar w:fldCharType="separate"/>
    </w:r>
    <w:r>
      <w:t>2</w:t>
    </w:r>
    <w:r w:rsidRPr="00066CCF">
      <w:fldChar w:fldCharType="end"/>
    </w:r>
    <w:r w:rsidRPr="00066CCF">
      <w:t xml:space="preserve"> of </w:t>
    </w:r>
    <w:fldSimple w:instr=" NUMPAGES   \* MERGEFORMAT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39AE7" w14:textId="77777777" w:rsidR="00C81963" w:rsidRDefault="00C81963" w:rsidP="00D41211">
      <w:r>
        <w:separator/>
      </w:r>
    </w:p>
  </w:footnote>
  <w:footnote w:type="continuationSeparator" w:id="0">
    <w:p w14:paraId="4884DE8F" w14:textId="77777777" w:rsidR="00C81963" w:rsidRDefault="00C81963"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A093A" w14:textId="77777777" w:rsidR="002E32B1" w:rsidRDefault="002E32B1">
    <w:pPr>
      <w:pStyle w:val="Header"/>
    </w:pPr>
    <w:r>
      <w:rPr>
        <w:noProof/>
      </w:rPr>
      <mc:AlternateContent>
        <mc:Choice Requires="wps">
          <w:drawing>
            <wp:anchor distT="0" distB="0" distL="0" distR="0" simplePos="0" relativeHeight="251659264" behindDoc="0" locked="0" layoutInCell="1" allowOverlap="1" wp14:anchorId="46F2F658" wp14:editId="71E17897">
              <wp:simplePos x="635" y="635"/>
              <wp:positionH relativeFrom="page">
                <wp:align>center</wp:align>
              </wp:positionH>
              <wp:positionV relativeFrom="page">
                <wp:align>top</wp:align>
              </wp:positionV>
              <wp:extent cx="643255" cy="450850"/>
              <wp:effectExtent l="0" t="0" r="4445" b="6350"/>
              <wp:wrapNone/>
              <wp:docPr id="1102923083"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43255" cy="450850"/>
                      </a:xfrm>
                      <a:prstGeom prst="rect">
                        <a:avLst/>
                      </a:prstGeom>
                      <a:noFill/>
                      <a:ln>
                        <a:noFill/>
                      </a:ln>
                    </wps:spPr>
                    <wps:txbx>
                      <w:txbxContent>
                        <w:p w14:paraId="74338B89" w14:textId="77777777" w:rsidR="002E32B1" w:rsidRPr="002E32B1" w:rsidRDefault="002E32B1" w:rsidP="002E32B1">
                          <w:pPr>
                            <w:rPr>
                              <w:rFonts w:ascii="Calibri" w:eastAsia="Calibri" w:hAnsi="Calibri" w:cs="Calibri"/>
                              <w:noProof/>
                              <w:color w:val="FF0000"/>
                              <w:sz w:val="28"/>
                              <w:szCs w:val="28"/>
                            </w:rPr>
                          </w:pPr>
                          <w:r w:rsidRPr="002E32B1">
                            <w:rPr>
                              <w:rFonts w:ascii="Calibri" w:eastAsia="Calibri" w:hAnsi="Calibri" w:cs="Calibri"/>
                              <w:noProof/>
                              <w:color w:val="FF0000"/>
                              <w:sz w:val="28"/>
                              <w:szCs w:val="28"/>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F2F658" id="_x0000_t202" coordsize="21600,21600" o:spt="202" path="m,l,21600r21600,l21600,xe">
              <v:stroke joinstyle="miter"/>
              <v:path gradientshapeok="t" o:connecttype="rect"/>
            </v:shapetype>
            <v:shape id="Text Box 2" o:spid="_x0000_s1027" type="#_x0000_t202" alt="OFFICIAL" style="position:absolute;margin-left:0;margin-top:0;width:50.65pt;height:35.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" filled="f" stroked="f">
              <v:textbox style="mso-fit-shape-to-text:t" inset="0,15pt,0,0">
                <w:txbxContent>
                  <w:p w14:paraId="74338B89" w14:textId="77777777" w:rsidR="002E32B1" w:rsidRPr="002E32B1" w:rsidRDefault="002E32B1" w:rsidP="002E32B1">
                    <w:pPr>
                      <w:rPr>
                        <w:rFonts w:ascii="Calibri" w:eastAsia="Calibri" w:hAnsi="Calibri" w:cs="Calibri"/>
                        <w:noProof/>
                        <w:color w:val="FF0000"/>
                        <w:sz w:val="28"/>
                        <w:szCs w:val="28"/>
                      </w:rPr>
                    </w:pPr>
                    <w:r w:rsidRPr="002E32B1">
                      <w:rPr>
                        <w:rFonts w:ascii="Calibri" w:eastAsia="Calibri" w:hAnsi="Calibri" w:cs="Calibri"/>
                        <w:noProof/>
                        <w:color w:val="FF0000"/>
                        <w:sz w:val="28"/>
                        <w:szCs w:val="28"/>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5F03" w14:textId="77777777" w:rsidR="000F085D" w:rsidRPr="00455F4B" w:rsidRDefault="007105AB" w:rsidP="00843F8C">
    <w:pPr>
      <w:pStyle w:val="HeaderLine"/>
      <w:spacing w:after="280"/>
    </w:pPr>
    <w:r>
      <w:rPr>
        <w:rStyle w:val="Bold"/>
        <w:rFonts w:ascii="Arial" w:hAnsi="Arial" w:cs="Arial"/>
        <w:b w:val="0"/>
        <w:bCs w:val="0"/>
      </w:rPr>
      <w:pict w14:anchorId="4F16E7E1">
        <v:rect id="_x0000_i1025" style="width:481.6pt;height:4.5pt" o:hrstd="t" o:hrnoshade="t" o:hr="t" fillcolor="#9b9b9d"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D3CC2" w14:textId="77777777" w:rsidR="001A0AF6" w:rsidRDefault="002E32B1" w:rsidP="001A0AF6">
    <w:pPr>
      <w:pStyle w:val="nospace"/>
      <w:ind w:left="-1134"/>
    </w:pPr>
    <w:r>
      <w:rPr>
        <w:noProof/>
        <w:lang w:eastAsia="en-AU"/>
      </w:rPr>
      <mc:AlternateContent>
        <mc:Choice Requires="wps">
          <w:drawing>
            <wp:anchor distT="0" distB="0" distL="0" distR="0" simplePos="0" relativeHeight="251658240" behindDoc="0" locked="0" layoutInCell="1" allowOverlap="1" wp14:anchorId="3CCA7E00" wp14:editId="3F50A8FB">
              <wp:simplePos x="719386" y="0"/>
              <wp:positionH relativeFrom="page">
                <wp:align>center</wp:align>
              </wp:positionH>
              <wp:positionV relativeFrom="page">
                <wp:align>top</wp:align>
              </wp:positionV>
              <wp:extent cx="643255" cy="450850"/>
              <wp:effectExtent l="0" t="0" r="4445" b="6350"/>
              <wp:wrapNone/>
              <wp:docPr id="1723068208"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43255" cy="450850"/>
                      </a:xfrm>
                      <a:prstGeom prst="rect">
                        <a:avLst/>
                      </a:prstGeom>
                      <a:noFill/>
                      <a:ln>
                        <a:noFill/>
                      </a:ln>
                    </wps:spPr>
                    <wps:txbx>
                      <w:txbxContent>
                        <w:p w14:paraId="7B22557E" w14:textId="77777777" w:rsidR="002E32B1" w:rsidRPr="002E32B1" w:rsidRDefault="002E32B1" w:rsidP="002E32B1">
                          <w:pPr>
                            <w:rPr>
                              <w:rFonts w:ascii="Calibri" w:eastAsia="Calibri" w:hAnsi="Calibri" w:cs="Calibri"/>
                              <w:noProof/>
                              <w:color w:val="FF0000"/>
                              <w:sz w:val="28"/>
                              <w:szCs w:val="28"/>
                            </w:rPr>
                          </w:pPr>
                          <w:r w:rsidRPr="002E32B1">
                            <w:rPr>
                              <w:rFonts w:ascii="Calibri" w:eastAsia="Calibri" w:hAnsi="Calibri" w:cs="Calibri"/>
                              <w:noProof/>
                              <w:color w:val="FF0000"/>
                              <w:sz w:val="28"/>
                              <w:szCs w:val="28"/>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CCA7E00" id="_x0000_t202" coordsize="21600,21600" o:spt="202" path="m,l,21600r21600,l21600,xe">
              <v:stroke joinstyle="miter"/>
              <v:path gradientshapeok="t" o:connecttype="rect"/>
            </v:shapetype>
            <v:shape id="_x0000_s1028" type="#_x0000_t202" alt="OFFICIAL" style="position:absolute;left:0;text-align:left;margin-left:0;margin-top:0;width:50.65pt;height:35.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" filled="f" stroked="f">
              <v:textbox style="mso-fit-shape-to-text:t" inset="0,15pt,0,0">
                <w:txbxContent>
                  <w:p w14:paraId="7B22557E" w14:textId="77777777" w:rsidR="002E32B1" w:rsidRPr="002E32B1" w:rsidRDefault="002E32B1" w:rsidP="002E32B1">
                    <w:pPr>
                      <w:rPr>
                        <w:rFonts w:ascii="Calibri" w:eastAsia="Calibri" w:hAnsi="Calibri" w:cs="Calibri"/>
                        <w:noProof/>
                        <w:color w:val="FF0000"/>
                        <w:sz w:val="28"/>
                        <w:szCs w:val="28"/>
                      </w:rPr>
                    </w:pPr>
                    <w:r w:rsidRPr="002E32B1">
                      <w:rPr>
                        <w:rFonts w:ascii="Calibri" w:eastAsia="Calibri" w:hAnsi="Calibri" w:cs="Calibri"/>
                        <w:noProof/>
                        <w:color w:val="FF0000"/>
                        <w:sz w:val="28"/>
                        <w:szCs w:val="28"/>
                      </w:rPr>
                      <w:t>OFFICIAL</w:t>
                    </w:r>
                  </w:p>
                </w:txbxContent>
              </v:textbox>
              <w10:wrap anchorx="page" anchory="page"/>
            </v:shape>
          </w:pict>
        </mc:Fallback>
      </mc:AlternateContent>
    </w:r>
    <w:r w:rsidR="001A0AF6">
      <w:rPr>
        <w:noProof/>
        <w:lang w:eastAsia="en-AU"/>
      </w:rPr>
      <w:drawing>
        <wp:inline distT="0" distB="0" distL="0" distR="0" wp14:anchorId="146F7D01" wp14:editId="141B3E59">
          <wp:extent cx="7551993" cy="1438475"/>
          <wp:effectExtent l="0" t="0" r="0" b="9525"/>
          <wp:docPr id="14" name="Picture 14"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overnment of Western Australia Department of Communities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1993" cy="1438475"/>
                  </a:xfrm>
                  <a:prstGeom prst="rect">
                    <a:avLst/>
                  </a:prstGeom>
                  <a:noFill/>
                  <a:ln>
                    <a:noFill/>
                  </a:ln>
                </pic:spPr>
              </pic:pic>
            </a:graphicData>
          </a:graphic>
        </wp:inline>
      </w:drawing>
    </w:r>
  </w:p>
  <w:p w14:paraId="2820C80D" w14:textId="77777777" w:rsidR="006E12FE" w:rsidRPr="001A0AF6" w:rsidRDefault="006E12FE" w:rsidP="001A0A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319FE"/>
    <w:multiLevelType w:val="hybridMultilevel"/>
    <w:tmpl w:val="B380C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7B168E"/>
    <w:multiLevelType w:val="hybridMultilevel"/>
    <w:tmpl w:val="1B44686C"/>
    <w:lvl w:ilvl="0" w:tplc="BF7815D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2E55FEC"/>
    <w:multiLevelType w:val="hybridMultilevel"/>
    <w:tmpl w:val="429E026E"/>
    <w:lvl w:ilvl="0" w:tplc="BF7815D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5DB56ED"/>
    <w:multiLevelType w:val="hybridMultilevel"/>
    <w:tmpl w:val="F21CBC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BB43B4D"/>
    <w:multiLevelType w:val="multilevel"/>
    <w:tmpl w:val="F01288B4"/>
    <w:lvl w:ilvl="0">
      <w:start w:val="1"/>
      <w:numFmt w:val="decimal"/>
      <w:pStyle w:val="ListParagraph"/>
      <w:lvlText w:val="%1."/>
      <w:lvlJc w:val="left"/>
      <w:pPr>
        <w:ind w:left="454" w:hanging="454"/>
      </w:pPr>
      <w:rPr>
        <w:rFonts w:hint="default"/>
      </w:rPr>
    </w:lvl>
    <w:lvl w:ilvl="1">
      <w:start w:val="1"/>
      <w:numFmt w:val="lowerLetter"/>
      <w:lvlText w:val="%2)"/>
      <w:lvlJc w:val="left"/>
      <w:pPr>
        <w:ind w:left="908" w:hanging="454"/>
      </w:pPr>
      <w:rPr>
        <w:rFonts w:hint="default"/>
      </w:rPr>
    </w:lvl>
    <w:lvl w:ilvl="2">
      <w:start w:val="1"/>
      <w:numFmt w:val="lowerRoman"/>
      <w:lvlText w:val="%3)"/>
      <w:lvlJc w:val="right"/>
      <w:pPr>
        <w:ind w:left="1362" w:hanging="228"/>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5" w15:restartNumberingAfterBreak="0">
    <w:nsid w:val="402922E1"/>
    <w:multiLevelType w:val="multilevel"/>
    <w:tmpl w:val="A3E03160"/>
    <w:lvl w:ilvl="0">
      <w:start w:val="1"/>
      <w:numFmt w:val="bullet"/>
      <w:pStyle w:val="Bullet1"/>
      <w:lvlText w:val=""/>
      <w:lvlJc w:val="left"/>
      <w:pPr>
        <w:ind w:left="357" w:hanging="357"/>
      </w:pPr>
      <w:rPr>
        <w:rFonts w:ascii="Symbol" w:hAnsi="Symbol" w:hint="default"/>
        <w:color w:val="auto"/>
      </w:rPr>
    </w:lvl>
    <w:lvl w:ilvl="1">
      <w:start w:val="1"/>
      <w:numFmt w:val="bullet"/>
      <w:lvlText w:val="o"/>
      <w:lvlJc w:val="left"/>
      <w:pPr>
        <w:ind w:left="714" w:hanging="357"/>
      </w:pPr>
      <w:rPr>
        <w:rFonts w:ascii="Courier New" w:hAnsi="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6" w15:restartNumberingAfterBreak="0">
    <w:nsid w:val="57883D19"/>
    <w:multiLevelType w:val="hybridMultilevel"/>
    <w:tmpl w:val="EDEAEBE4"/>
    <w:lvl w:ilvl="0" w:tplc="C9E6100C">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tentative="1">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7"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848060211">
    <w:abstractNumId w:val="6"/>
  </w:num>
  <w:num w:numId="2" w16cid:durableId="1573353537">
    <w:abstractNumId w:val="4"/>
  </w:num>
  <w:num w:numId="3" w16cid:durableId="1869441605">
    <w:abstractNumId w:val="7"/>
  </w:num>
  <w:num w:numId="4" w16cid:durableId="215162710">
    <w:abstractNumId w:val="5"/>
  </w:num>
  <w:num w:numId="5" w16cid:durableId="1579096154">
    <w:abstractNumId w:val="0"/>
  </w:num>
  <w:num w:numId="6" w16cid:durableId="1147354818">
    <w:abstractNumId w:val="3"/>
  </w:num>
  <w:num w:numId="7" w16cid:durableId="2023777902">
    <w:abstractNumId w:val="1"/>
  </w:num>
  <w:num w:numId="8" w16cid:durableId="1511991719">
    <w:abstractNumId w:val="2"/>
  </w:num>
  <w:num w:numId="9" w16cid:durableId="17868447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4218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02598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1842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41888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DateAndTime/>
  <w:embedSystemFonts/>
  <w:proofState w:grammar="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A87"/>
    <w:rsid w:val="00015EC0"/>
    <w:rsid w:val="000214AD"/>
    <w:rsid w:val="00022D02"/>
    <w:rsid w:val="00025F3F"/>
    <w:rsid w:val="000338B3"/>
    <w:rsid w:val="00034CE5"/>
    <w:rsid w:val="00044DBF"/>
    <w:rsid w:val="00047DD6"/>
    <w:rsid w:val="000539D2"/>
    <w:rsid w:val="0005696C"/>
    <w:rsid w:val="00057904"/>
    <w:rsid w:val="00060292"/>
    <w:rsid w:val="00063F98"/>
    <w:rsid w:val="00064337"/>
    <w:rsid w:val="0006459B"/>
    <w:rsid w:val="00064F96"/>
    <w:rsid w:val="00065542"/>
    <w:rsid w:val="00066CCF"/>
    <w:rsid w:val="00067CFC"/>
    <w:rsid w:val="00075D15"/>
    <w:rsid w:val="00075F81"/>
    <w:rsid w:val="00082C17"/>
    <w:rsid w:val="00083942"/>
    <w:rsid w:val="00097B87"/>
    <w:rsid w:val="000B1741"/>
    <w:rsid w:val="000B3BDE"/>
    <w:rsid w:val="000B5EC4"/>
    <w:rsid w:val="000C45FC"/>
    <w:rsid w:val="000D5055"/>
    <w:rsid w:val="000F085D"/>
    <w:rsid w:val="00100700"/>
    <w:rsid w:val="0010445F"/>
    <w:rsid w:val="00111D6C"/>
    <w:rsid w:val="001144BD"/>
    <w:rsid w:val="00116BBF"/>
    <w:rsid w:val="001221FC"/>
    <w:rsid w:val="00123E91"/>
    <w:rsid w:val="00127199"/>
    <w:rsid w:val="00130FE2"/>
    <w:rsid w:val="00137C10"/>
    <w:rsid w:val="00144C2C"/>
    <w:rsid w:val="00145644"/>
    <w:rsid w:val="0015261A"/>
    <w:rsid w:val="001644FE"/>
    <w:rsid w:val="00167608"/>
    <w:rsid w:val="00170CC9"/>
    <w:rsid w:val="00171BE1"/>
    <w:rsid w:val="00182E8A"/>
    <w:rsid w:val="001960EE"/>
    <w:rsid w:val="001A0AF6"/>
    <w:rsid w:val="001A26B1"/>
    <w:rsid w:val="001A3B37"/>
    <w:rsid w:val="001A5FFE"/>
    <w:rsid w:val="001A7E88"/>
    <w:rsid w:val="001B4C4E"/>
    <w:rsid w:val="001C067E"/>
    <w:rsid w:val="001E0EF3"/>
    <w:rsid w:val="001E7BE4"/>
    <w:rsid w:val="00200967"/>
    <w:rsid w:val="0020481B"/>
    <w:rsid w:val="00205FE3"/>
    <w:rsid w:val="002063F4"/>
    <w:rsid w:val="002239F5"/>
    <w:rsid w:val="00231A11"/>
    <w:rsid w:val="00235FFE"/>
    <w:rsid w:val="00240916"/>
    <w:rsid w:val="00240EE5"/>
    <w:rsid w:val="00244048"/>
    <w:rsid w:val="002455F2"/>
    <w:rsid w:val="00254285"/>
    <w:rsid w:val="0025755F"/>
    <w:rsid w:val="0026168D"/>
    <w:rsid w:val="00266868"/>
    <w:rsid w:val="00267633"/>
    <w:rsid w:val="00273975"/>
    <w:rsid w:val="0027419D"/>
    <w:rsid w:val="00274526"/>
    <w:rsid w:val="0027588C"/>
    <w:rsid w:val="00276A09"/>
    <w:rsid w:val="00276DC9"/>
    <w:rsid w:val="00277361"/>
    <w:rsid w:val="00280D8D"/>
    <w:rsid w:val="00281683"/>
    <w:rsid w:val="00284899"/>
    <w:rsid w:val="00292F53"/>
    <w:rsid w:val="00297DAD"/>
    <w:rsid w:val="002B1DC0"/>
    <w:rsid w:val="002C6CB1"/>
    <w:rsid w:val="002D4B49"/>
    <w:rsid w:val="002D50F7"/>
    <w:rsid w:val="002D57C3"/>
    <w:rsid w:val="002E2C1E"/>
    <w:rsid w:val="002E32B1"/>
    <w:rsid w:val="003033A1"/>
    <w:rsid w:val="00306AFD"/>
    <w:rsid w:val="00311CB8"/>
    <w:rsid w:val="00314A45"/>
    <w:rsid w:val="00315E62"/>
    <w:rsid w:val="003178EF"/>
    <w:rsid w:val="00320C12"/>
    <w:rsid w:val="003357F0"/>
    <w:rsid w:val="0034007F"/>
    <w:rsid w:val="00353B45"/>
    <w:rsid w:val="00367FD9"/>
    <w:rsid w:val="00374E81"/>
    <w:rsid w:val="00376CE7"/>
    <w:rsid w:val="003775E4"/>
    <w:rsid w:val="00382340"/>
    <w:rsid w:val="00383CAD"/>
    <w:rsid w:val="00387D98"/>
    <w:rsid w:val="00391022"/>
    <w:rsid w:val="003934F8"/>
    <w:rsid w:val="00395A21"/>
    <w:rsid w:val="003A77CE"/>
    <w:rsid w:val="003B3D56"/>
    <w:rsid w:val="003B7929"/>
    <w:rsid w:val="003D5381"/>
    <w:rsid w:val="003D67DE"/>
    <w:rsid w:val="003F3CB0"/>
    <w:rsid w:val="003F3D65"/>
    <w:rsid w:val="00400EE1"/>
    <w:rsid w:val="00401D09"/>
    <w:rsid w:val="0041092E"/>
    <w:rsid w:val="00410A26"/>
    <w:rsid w:val="004255F7"/>
    <w:rsid w:val="00450400"/>
    <w:rsid w:val="00451D26"/>
    <w:rsid w:val="00455F4B"/>
    <w:rsid w:val="00465381"/>
    <w:rsid w:val="00466AB0"/>
    <w:rsid w:val="00473FC0"/>
    <w:rsid w:val="00476D68"/>
    <w:rsid w:val="00486F21"/>
    <w:rsid w:val="00490701"/>
    <w:rsid w:val="00490918"/>
    <w:rsid w:val="00490E41"/>
    <w:rsid w:val="004935A2"/>
    <w:rsid w:val="00496F6B"/>
    <w:rsid w:val="004A3317"/>
    <w:rsid w:val="004A4094"/>
    <w:rsid w:val="004A7973"/>
    <w:rsid w:val="004C2016"/>
    <w:rsid w:val="004D0771"/>
    <w:rsid w:val="004D546B"/>
    <w:rsid w:val="004F0476"/>
    <w:rsid w:val="004F27B9"/>
    <w:rsid w:val="004F2E01"/>
    <w:rsid w:val="0051165B"/>
    <w:rsid w:val="00512C91"/>
    <w:rsid w:val="00514299"/>
    <w:rsid w:val="00530C64"/>
    <w:rsid w:val="0054188B"/>
    <w:rsid w:val="00542208"/>
    <w:rsid w:val="005463CC"/>
    <w:rsid w:val="00547F32"/>
    <w:rsid w:val="00573FA5"/>
    <w:rsid w:val="00575F62"/>
    <w:rsid w:val="00584A89"/>
    <w:rsid w:val="00586F33"/>
    <w:rsid w:val="005A4BB7"/>
    <w:rsid w:val="005B0C0E"/>
    <w:rsid w:val="005B0EE1"/>
    <w:rsid w:val="005D4D30"/>
    <w:rsid w:val="005D65D3"/>
    <w:rsid w:val="005E104A"/>
    <w:rsid w:val="005E2A87"/>
    <w:rsid w:val="005E6C72"/>
    <w:rsid w:val="005F46C1"/>
    <w:rsid w:val="00612F7B"/>
    <w:rsid w:val="00616857"/>
    <w:rsid w:val="00617DEA"/>
    <w:rsid w:val="00625DC2"/>
    <w:rsid w:val="006340A9"/>
    <w:rsid w:val="00637671"/>
    <w:rsid w:val="00653107"/>
    <w:rsid w:val="00664B53"/>
    <w:rsid w:val="006709A3"/>
    <w:rsid w:val="00675E8A"/>
    <w:rsid w:val="00682726"/>
    <w:rsid w:val="00685C3E"/>
    <w:rsid w:val="006927B0"/>
    <w:rsid w:val="00693D7A"/>
    <w:rsid w:val="00694E3F"/>
    <w:rsid w:val="006A293D"/>
    <w:rsid w:val="006A4A71"/>
    <w:rsid w:val="006B2471"/>
    <w:rsid w:val="006B5EAF"/>
    <w:rsid w:val="006C36C8"/>
    <w:rsid w:val="006D01B5"/>
    <w:rsid w:val="006D1F87"/>
    <w:rsid w:val="006D3B1F"/>
    <w:rsid w:val="006E12FE"/>
    <w:rsid w:val="006E30CC"/>
    <w:rsid w:val="006E621C"/>
    <w:rsid w:val="006E708E"/>
    <w:rsid w:val="006F1F7D"/>
    <w:rsid w:val="006F2AAF"/>
    <w:rsid w:val="006F7711"/>
    <w:rsid w:val="00707CDD"/>
    <w:rsid w:val="007105AB"/>
    <w:rsid w:val="0072647A"/>
    <w:rsid w:val="00732863"/>
    <w:rsid w:val="00752239"/>
    <w:rsid w:val="00756C54"/>
    <w:rsid w:val="00760C36"/>
    <w:rsid w:val="00760D5D"/>
    <w:rsid w:val="00763AA9"/>
    <w:rsid w:val="00782F85"/>
    <w:rsid w:val="00787518"/>
    <w:rsid w:val="00793086"/>
    <w:rsid w:val="007A593D"/>
    <w:rsid w:val="007A61AD"/>
    <w:rsid w:val="007B6CBD"/>
    <w:rsid w:val="007C3B6D"/>
    <w:rsid w:val="007C6B96"/>
    <w:rsid w:val="007D3AD2"/>
    <w:rsid w:val="007D7E35"/>
    <w:rsid w:val="007E13D8"/>
    <w:rsid w:val="007E6A4F"/>
    <w:rsid w:val="007E76EB"/>
    <w:rsid w:val="007F322D"/>
    <w:rsid w:val="007F46C1"/>
    <w:rsid w:val="007F645B"/>
    <w:rsid w:val="007F6ACC"/>
    <w:rsid w:val="007F71DE"/>
    <w:rsid w:val="008011EB"/>
    <w:rsid w:val="00805848"/>
    <w:rsid w:val="00814D66"/>
    <w:rsid w:val="008204F1"/>
    <w:rsid w:val="0082097F"/>
    <w:rsid w:val="008248DB"/>
    <w:rsid w:val="008255EC"/>
    <w:rsid w:val="00831C11"/>
    <w:rsid w:val="00831FB4"/>
    <w:rsid w:val="0083278A"/>
    <w:rsid w:val="00832AD8"/>
    <w:rsid w:val="00837DE9"/>
    <w:rsid w:val="00843F8C"/>
    <w:rsid w:val="008444BC"/>
    <w:rsid w:val="00847B0C"/>
    <w:rsid w:val="00852E36"/>
    <w:rsid w:val="00856A5C"/>
    <w:rsid w:val="00860638"/>
    <w:rsid w:val="00860C35"/>
    <w:rsid w:val="00861C3B"/>
    <w:rsid w:val="0086551B"/>
    <w:rsid w:val="00867A3D"/>
    <w:rsid w:val="00873183"/>
    <w:rsid w:val="00874663"/>
    <w:rsid w:val="00876F14"/>
    <w:rsid w:val="008876B7"/>
    <w:rsid w:val="00887D9C"/>
    <w:rsid w:val="0089264E"/>
    <w:rsid w:val="00897C5D"/>
    <w:rsid w:val="008A1A8A"/>
    <w:rsid w:val="008A32F0"/>
    <w:rsid w:val="008A67F3"/>
    <w:rsid w:val="008B0E97"/>
    <w:rsid w:val="008B18AC"/>
    <w:rsid w:val="008C7165"/>
    <w:rsid w:val="008D1580"/>
    <w:rsid w:val="008D2060"/>
    <w:rsid w:val="008D3278"/>
    <w:rsid w:val="008E0253"/>
    <w:rsid w:val="008E04FB"/>
    <w:rsid w:val="008E4A63"/>
    <w:rsid w:val="008E713B"/>
    <w:rsid w:val="00911CCA"/>
    <w:rsid w:val="00914E68"/>
    <w:rsid w:val="009240E3"/>
    <w:rsid w:val="00930B0F"/>
    <w:rsid w:val="00932B7E"/>
    <w:rsid w:val="0094672B"/>
    <w:rsid w:val="00946B25"/>
    <w:rsid w:val="00957898"/>
    <w:rsid w:val="009675BB"/>
    <w:rsid w:val="00981199"/>
    <w:rsid w:val="00982C9B"/>
    <w:rsid w:val="00984EC9"/>
    <w:rsid w:val="009978E0"/>
    <w:rsid w:val="009A2C54"/>
    <w:rsid w:val="009A321C"/>
    <w:rsid w:val="009A4898"/>
    <w:rsid w:val="009C5FC8"/>
    <w:rsid w:val="009C72E3"/>
    <w:rsid w:val="009C77C4"/>
    <w:rsid w:val="009E29AD"/>
    <w:rsid w:val="009E755B"/>
    <w:rsid w:val="009F06B7"/>
    <w:rsid w:val="00A05BEE"/>
    <w:rsid w:val="00A12E5C"/>
    <w:rsid w:val="00A160B7"/>
    <w:rsid w:val="00A16919"/>
    <w:rsid w:val="00A2202B"/>
    <w:rsid w:val="00A2283D"/>
    <w:rsid w:val="00A307F8"/>
    <w:rsid w:val="00A42392"/>
    <w:rsid w:val="00A458CE"/>
    <w:rsid w:val="00A46927"/>
    <w:rsid w:val="00A47B37"/>
    <w:rsid w:val="00A533CE"/>
    <w:rsid w:val="00A75250"/>
    <w:rsid w:val="00A920E2"/>
    <w:rsid w:val="00A92374"/>
    <w:rsid w:val="00A93CB8"/>
    <w:rsid w:val="00A97F2B"/>
    <w:rsid w:val="00AA09A5"/>
    <w:rsid w:val="00AA1F4C"/>
    <w:rsid w:val="00AA4281"/>
    <w:rsid w:val="00AA43E2"/>
    <w:rsid w:val="00AA76C3"/>
    <w:rsid w:val="00AB56A7"/>
    <w:rsid w:val="00AC2E25"/>
    <w:rsid w:val="00AC5EF0"/>
    <w:rsid w:val="00AD02B4"/>
    <w:rsid w:val="00AD6499"/>
    <w:rsid w:val="00AE7C63"/>
    <w:rsid w:val="00AF2A42"/>
    <w:rsid w:val="00AF4016"/>
    <w:rsid w:val="00AF7580"/>
    <w:rsid w:val="00B011AC"/>
    <w:rsid w:val="00B05729"/>
    <w:rsid w:val="00B05E21"/>
    <w:rsid w:val="00B07688"/>
    <w:rsid w:val="00B07E38"/>
    <w:rsid w:val="00B1007A"/>
    <w:rsid w:val="00B10F1C"/>
    <w:rsid w:val="00B34F55"/>
    <w:rsid w:val="00B40141"/>
    <w:rsid w:val="00B47DB7"/>
    <w:rsid w:val="00B62068"/>
    <w:rsid w:val="00B74E08"/>
    <w:rsid w:val="00B81F85"/>
    <w:rsid w:val="00B847D0"/>
    <w:rsid w:val="00B9230D"/>
    <w:rsid w:val="00BA7203"/>
    <w:rsid w:val="00BA7A57"/>
    <w:rsid w:val="00BB0301"/>
    <w:rsid w:val="00BB4029"/>
    <w:rsid w:val="00BB5604"/>
    <w:rsid w:val="00BC3586"/>
    <w:rsid w:val="00BC60D4"/>
    <w:rsid w:val="00BC6A6B"/>
    <w:rsid w:val="00BC77EF"/>
    <w:rsid w:val="00BD0D55"/>
    <w:rsid w:val="00BE237C"/>
    <w:rsid w:val="00BE6B0A"/>
    <w:rsid w:val="00BE78B8"/>
    <w:rsid w:val="00C061FE"/>
    <w:rsid w:val="00C13A96"/>
    <w:rsid w:val="00C157B8"/>
    <w:rsid w:val="00C266B3"/>
    <w:rsid w:val="00C36BA5"/>
    <w:rsid w:val="00C51A9A"/>
    <w:rsid w:val="00C61E5B"/>
    <w:rsid w:val="00C6255E"/>
    <w:rsid w:val="00C64B57"/>
    <w:rsid w:val="00C74C57"/>
    <w:rsid w:val="00C81963"/>
    <w:rsid w:val="00C8678C"/>
    <w:rsid w:val="00C9083F"/>
    <w:rsid w:val="00C93809"/>
    <w:rsid w:val="00C957A5"/>
    <w:rsid w:val="00CA0C2B"/>
    <w:rsid w:val="00CA36C2"/>
    <w:rsid w:val="00CB022B"/>
    <w:rsid w:val="00CB2133"/>
    <w:rsid w:val="00CB4A25"/>
    <w:rsid w:val="00CC58EF"/>
    <w:rsid w:val="00CF12E0"/>
    <w:rsid w:val="00D02DB6"/>
    <w:rsid w:val="00D065E5"/>
    <w:rsid w:val="00D3003B"/>
    <w:rsid w:val="00D41211"/>
    <w:rsid w:val="00D50816"/>
    <w:rsid w:val="00D531AC"/>
    <w:rsid w:val="00D64FD2"/>
    <w:rsid w:val="00D65185"/>
    <w:rsid w:val="00D7219C"/>
    <w:rsid w:val="00D7481D"/>
    <w:rsid w:val="00D82252"/>
    <w:rsid w:val="00D82E5F"/>
    <w:rsid w:val="00D83976"/>
    <w:rsid w:val="00D84F90"/>
    <w:rsid w:val="00DA3A55"/>
    <w:rsid w:val="00DA4B0E"/>
    <w:rsid w:val="00DC171A"/>
    <w:rsid w:val="00DC1884"/>
    <w:rsid w:val="00DD1E91"/>
    <w:rsid w:val="00DD5D65"/>
    <w:rsid w:val="00DD715A"/>
    <w:rsid w:val="00DD7F45"/>
    <w:rsid w:val="00DE0529"/>
    <w:rsid w:val="00DF3E9D"/>
    <w:rsid w:val="00DF64A5"/>
    <w:rsid w:val="00E03756"/>
    <w:rsid w:val="00E043D0"/>
    <w:rsid w:val="00E13630"/>
    <w:rsid w:val="00E1725A"/>
    <w:rsid w:val="00E30F5C"/>
    <w:rsid w:val="00E339B8"/>
    <w:rsid w:val="00E5020E"/>
    <w:rsid w:val="00E5558A"/>
    <w:rsid w:val="00E57D67"/>
    <w:rsid w:val="00E7129A"/>
    <w:rsid w:val="00E7751F"/>
    <w:rsid w:val="00E777A0"/>
    <w:rsid w:val="00E817CE"/>
    <w:rsid w:val="00E82888"/>
    <w:rsid w:val="00E828A0"/>
    <w:rsid w:val="00E831DB"/>
    <w:rsid w:val="00E85102"/>
    <w:rsid w:val="00E96060"/>
    <w:rsid w:val="00E967AE"/>
    <w:rsid w:val="00EA04AD"/>
    <w:rsid w:val="00EA3AD0"/>
    <w:rsid w:val="00EA7FD7"/>
    <w:rsid w:val="00EB3123"/>
    <w:rsid w:val="00EB3D5A"/>
    <w:rsid w:val="00EB55B1"/>
    <w:rsid w:val="00EC2B8A"/>
    <w:rsid w:val="00EC2BC4"/>
    <w:rsid w:val="00EC7143"/>
    <w:rsid w:val="00ED1557"/>
    <w:rsid w:val="00ED482F"/>
    <w:rsid w:val="00ED4CB0"/>
    <w:rsid w:val="00ED6D71"/>
    <w:rsid w:val="00EE4916"/>
    <w:rsid w:val="00EF1A9D"/>
    <w:rsid w:val="00EF24FF"/>
    <w:rsid w:val="00EF4CEE"/>
    <w:rsid w:val="00EF51B5"/>
    <w:rsid w:val="00F00D7F"/>
    <w:rsid w:val="00F129D2"/>
    <w:rsid w:val="00F132B9"/>
    <w:rsid w:val="00F13490"/>
    <w:rsid w:val="00F21BCD"/>
    <w:rsid w:val="00F23285"/>
    <w:rsid w:val="00F24CEE"/>
    <w:rsid w:val="00F27366"/>
    <w:rsid w:val="00F27496"/>
    <w:rsid w:val="00F35327"/>
    <w:rsid w:val="00F37FC7"/>
    <w:rsid w:val="00F4073F"/>
    <w:rsid w:val="00F41E11"/>
    <w:rsid w:val="00F612A9"/>
    <w:rsid w:val="00F61EFA"/>
    <w:rsid w:val="00F76659"/>
    <w:rsid w:val="00F77398"/>
    <w:rsid w:val="00F84799"/>
    <w:rsid w:val="00FA0270"/>
    <w:rsid w:val="00FB72FA"/>
    <w:rsid w:val="00FC0260"/>
    <w:rsid w:val="00FC0BBA"/>
    <w:rsid w:val="00FC2072"/>
    <w:rsid w:val="00FC26E0"/>
    <w:rsid w:val="00FC2E85"/>
    <w:rsid w:val="00FC5966"/>
    <w:rsid w:val="00FD0D5A"/>
    <w:rsid w:val="00FD136F"/>
    <w:rsid w:val="00FD29CC"/>
    <w:rsid w:val="00FE0B92"/>
    <w:rsid w:val="00FE2EB5"/>
    <w:rsid w:val="00FE40E1"/>
    <w:rsid w:val="00FF3555"/>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56D6E"/>
  <w15:docId w15:val="{F0538000-E787-4369-AE0B-9E451B88E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71BE1"/>
  </w:style>
  <w:style w:type="paragraph" w:styleId="Heading1">
    <w:name w:val="heading 1"/>
    <w:basedOn w:val="Normal"/>
    <w:next w:val="BodyText"/>
    <w:qFormat/>
    <w:rsid w:val="001A0AF6"/>
    <w:pPr>
      <w:spacing w:after="240"/>
      <w:outlineLvl w:val="0"/>
    </w:pPr>
    <w:rPr>
      <w:rFonts w:cs="Arial"/>
      <w:b/>
      <w:noProof/>
      <w:color w:val="2C5C86"/>
      <w:sz w:val="60"/>
      <w:szCs w:val="80"/>
      <w:lang w:eastAsia="en-AU"/>
    </w:rPr>
  </w:style>
  <w:style w:type="paragraph" w:styleId="Heading2">
    <w:name w:val="heading 2"/>
    <w:basedOn w:val="Heading1"/>
    <w:next w:val="BodyText"/>
    <w:link w:val="Heading2Char"/>
    <w:qFormat/>
    <w:rsid w:val="00586F33"/>
    <w:pPr>
      <w:spacing w:before="400" w:after="80"/>
      <w:outlineLvl w:val="1"/>
    </w:pPr>
    <w:rPr>
      <w:sz w:val="40"/>
      <w:szCs w:val="40"/>
    </w:rPr>
  </w:style>
  <w:style w:type="paragraph" w:styleId="Heading3">
    <w:name w:val="heading 3"/>
    <w:basedOn w:val="Heading2"/>
    <w:next w:val="BodyText"/>
    <w:link w:val="Heading3Char"/>
    <w:qFormat/>
    <w:rsid w:val="00586F33"/>
    <w:pPr>
      <w:spacing w:before="240"/>
      <w:outlineLvl w:val="2"/>
    </w:pPr>
    <w:rPr>
      <w:sz w:val="30"/>
      <w:szCs w:val="30"/>
    </w:rPr>
  </w:style>
  <w:style w:type="paragraph" w:styleId="Heading4">
    <w:name w:val="heading 4"/>
    <w:basedOn w:val="Heading3"/>
    <w:next w:val="Normal"/>
    <w:link w:val="Heading4Char"/>
    <w:qFormat/>
    <w:rsid w:val="002239F5"/>
    <w:pPr>
      <w:outlineLvl w:val="3"/>
    </w:pPr>
    <w:rPr>
      <w:sz w:val="26"/>
      <w:szCs w:val="24"/>
    </w:rPr>
  </w:style>
  <w:style w:type="paragraph" w:styleId="Heading5">
    <w:name w:val="heading 5"/>
    <w:basedOn w:val="Normal"/>
    <w:next w:val="Normal"/>
    <w:link w:val="Heading5Char"/>
    <w:rsid w:val="00AD6499"/>
    <w:pPr>
      <w:spacing w:before="240" w:after="60"/>
      <w:outlineLvl w:val="4"/>
    </w:pPr>
    <w:rPr>
      <w:rFonts w:eastAsia="Times New Roman"/>
      <w:b/>
      <w:bCs/>
      <w:i/>
      <w:iCs/>
      <w:sz w:val="26"/>
      <w:szCs w:val="26"/>
    </w:rPr>
  </w:style>
  <w:style w:type="paragraph" w:styleId="Heading6">
    <w:name w:val="heading 6"/>
    <w:basedOn w:val="Normal"/>
    <w:next w:val="Normal"/>
    <w:link w:val="Heading6Char"/>
    <w:rsid w:val="00AD6499"/>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AD6499"/>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AD6499"/>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AD6499"/>
    <w:p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2239F5"/>
    <w:pPr>
      <w:spacing w:before="120"/>
    </w:pPr>
    <w:rPr>
      <w:b/>
      <w:iCs/>
      <w:color w:val="000000" w:themeColor="text1"/>
      <w:szCs w:val="18"/>
    </w:rPr>
  </w:style>
  <w:style w:type="character" w:customStyle="1" w:styleId="Heading2Char">
    <w:name w:val="Heading 2 Char"/>
    <w:basedOn w:val="DefaultParagraphFont"/>
    <w:link w:val="Heading2"/>
    <w:rsid w:val="00586F33"/>
    <w:rPr>
      <w:rFonts w:cs="Arial"/>
      <w:b/>
      <w:noProof/>
      <w:color w:val="2C5C86"/>
      <w:sz w:val="40"/>
      <w:szCs w:val="40"/>
      <w:lang w:eastAsia="en-AU"/>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uiPriority w:val="99"/>
    <w:unhideWhenUsed/>
    <w:rsid w:val="00831FB4"/>
    <w:pPr>
      <w:suppressAutoHyphens/>
      <w:autoSpaceDE w:val="0"/>
      <w:autoSpaceDN w:val="0"/>
      <w:adjustRightInd w:val="0"/>
      <w:spacing w:after="60"/>
      <w:textAlignment w:val="center"/>
    </w:pPr>
    <w:rPr>
      <w:rFonts w:cs="Arial"/>
      <w:color w:val="58595B" w:themeColor="accent6"/>
      <w:sz w:val="22"/>
      <w:szCs w:val="22"/>
    </w:rPr>
  </w:style>
  <w:style w:type="character" w:customStyle="1" w:styleId="HeaderChar">
    <w:name w:val="Header Char"/>
    <w:basedOn w:val="DefaultParagraphFont"/>
    <w:link w:val="Header"/>
    <w:uiPriority w:val="99"/>
    <w:rsid w:val="00831FB4"/>
    <w:rPr>
      <w:rFonts w:cs="Arial"/>
      <w:color w:val="58595B" w:themeColor="accent6"/>
      <w:sz w:val="22"/>
      <w:szCs w:val="22"/>
    </w:rPr>
  </w:style>
  <w:style w:type="paragraph" w:styleId="Footer">
    <w:name w:val="footer"/>
    <w:basedOn w:val="Normal"/>
    <w:link w:val="FooterChar"/>
    <w:uiPriority w:val="99"/>
    <w:unhideWhenUsed/>
    <w:rsid w:val="00831FB4"/>
    <w:pPr>
      <w:tabs>
        <w:tab w:val="right" w:pos="9632"/>
      </w:tabs>
      <w:suppressAutoHyphens/>
      <w:autoSpaceDE w:val="0"/>
      <w:autoSpaceDN w:val="0"/>
      <w:adjustRightInd w:val="0"/>
      <w:spacing w:after="480"/>
      <w:ind w:right="-289"/>
      <w:jc w:val="right"/>
      <w:textAlignment w:val="center"/>
    </w:pPr>
    <w:rPr>
      <w:rFonts w:cs="Arial"/>
      <w:color w:val="58595B" w:themeColor="accent6"/>
      <w:sz w:val="20"/>
      <w:szCs w:val="20"/>
    </w:rPr>
  </w:style>
  <w:style w:type="character" w:customStyle="1" w:styleId="FooterChar">
    <w:name w:val="Footer Char"/>
    <w:basedOn w:val="DefaultParagraphFont"/>
    <w:link w:val="Footer"/>
    <w:uiPriority w:val="99"/>
    <w:rsid w:val="00831FB4"/>
    <w:rPr>
      <w:rFonts w:cs="Arial"/>
      <w:color w:val="58595B" w:themeColor="accent6"/>
      <w:sz w:val="20"/>
      <w:szCs w:val="20"/>
    </w:rPr>
  </w:style>
  <w:style w:type="paragraph" w:styleId="Date">
    <w:name w:val="Date"/>
    <w:basedOn w:val="Normal"/>
    <w:next w:val="Normal"/>
    <w:link w:val="DateChar"/>
    <w:uiPriority w:val="99"/>
    <w:unhideWhenUsed/>
    <w:rsid w:val="00831FB4"/>
    <w:pPr>
      <w:suppressAutoHyphens/>
      <w:autoSpaceDE w:val="0"/>
      <w:autoSpaceDN w:val="0"/>
      <w:adjustRightInd w:val="0"/>
      <w:spacing w:line="260" w:lineRule="atLeast"/>
      <w:jc w:val="right"/>
      <w:textAlignment w:val="baseline"/>
    </w:pPr>
    <w:rPr>
      <w:rFonts w:cs="Helvetica-Bold"/>
      <w:b/>
      <w:bCs/>
      <w:caps/>
      <w:color w:val="FFFFFF"/>
      <w:szCs w:val="20"/>
    </w:rPr>
  </w:style>
  <w:style w:type="character" w:customStyle="1" w:styleId="DateChar">
    <w:name w:val="Date Char"/>
    <w:basedOn w:val="DefaultParagraphFont"/>
    <w:link w:val="Date"/>
    <w:uiPriority w:val="99"/>
    <w:rsid w:val="00831FB4"/>
    <w:rPr>
      <w:rFonts w:cs="Helvetica-Bold"/>
      <w:b/>
      <w:bCs/>
      <w:caps/>
      <w:color w:val="FFFFFF"/>
      <w:szCs w:val="20"/>
    </w:rPr>
  </w:style>
  <w:style w:type="paragraph" w:styleId="BodyText">
    <w:name w:val="Body Text"/>
    <w:basedOn w:val="Normal"/>
    <w:link w:val="BodyTextChar"/>
    <w:uiPriority w:val="99"/>
    <w:qFormat/>
    <w:rsid w:val="00831FB4"/>
    <w:rPr>
      <w:rFonts w:cs="Arial"/>
    </w:rPr>
  </w:style>
  <w:style w:type="character" w:customStyle="1" w:styleId="BodyTextChar">
    <w:name w:val="Body Text Char"/>
    <w:basedOn w:val="DefaultParagraphFont"/>
    <w:link w:val="BodyText"/>
    <w:uiPriority w:val="99"/>
    <w:rsid w:val="00831FB4"/>
    <w:rPr>
      <w:rFonts w:cs="Arial"/>
    </w:rPr>
  </w:style>
  <w:style w:type="paragraph" w:customStyle="1" w:styleId="Bullet1">
    <w:name w:val="Bullet 1"/>
    <w:basedOn w:val="BodyText"/>
    <w:qFormat/>
    <w:rsid w:val="00831FB4"/>
    <w:pPr>
      <w:numPr>
        <w:numId w:val="4"/>
      </w:numPr>
      <w:contextualSpacing/>
    </w:pPr>
  </w:style>
  <w:style w:type="paragraph" w:customStyle="1" w:styleId="Bullet2">
    <w:name w:val="Bullet 2"/>
    <w:basedOn w:val="Normal"/>
    <w:next w:val="BodyText"/>
    <w:qFormat/>
    <w:rsid w:val="00831FB4"/>
    <w:pPr>
      <w:numPr>
        <w:numId w:val="1"/>
      </w:numPr>
      <w:ind w:left="714" w:hanging="357"/>
      <w:contextualSpacing/>
    </w:pPr>
    <w:rPr>
      <w:rFonts w:cs="Arial"/>
      <w:color w:val="000000"/>
    </w:rPr>
  </w:style>
  <w:style w:type="character" w:customStyle="1" w:styleId="Heading3Char">
    <w:name w:val="Heading 3 Char"/>
    <w:basedOn w:val="DefaultParagraphFont"/>
    <w:link w:val="Heading3"/>
    <w:rsid w:val="00586F33"/>
    <w:rPr>
      <w:rFonts w:cs="Arial"/>
      <w:b/>
      <w:bCs/>
      <w:color w:val="2C5C86"/>
      <w:sz w:val="30"/>
      <w:szCs w:val="30"/>
    </w:rPr>
  </w:style>
  <w:style w:type="character" w:styleId="PageNumber">
    <w:name w:val="page number"/>
    <w:basedOn w:val="DefaultParagraphFont"/>
    <w:rsid w:val="00B07E38"/>
    <w:rPr>
      <w:rFonts w:ascii="Arial" w:hAnsi="Arial"/>
      <w:sz w:val="14"/>
    </w:rPr>
  </w:style>
  <w:style w:type="table" w:customStyle="1" w:styleId="TableStyle">
    <w:name w:val="Table Style"/>
    <w:basedOn w:val="TableNormal"/>
    <w:uiPriority w:val="99"/>
    <w:rsid w:val="003B7929"/>
    <w:pPr>
      <w:spacing w:line="288" w:lineRule="auto"/>
    </w:pPr>
    <w:rPr>
      <w:rFonts w:eastAsiaTheme="minorHAnsi" w:cs="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57" w:type="dxa"/>
      </w:tblCellMar>
    </w:tblPr>
    <w:tcPr>
      <w:shd w:val="clear" w:color="auto" w:fill="auto"/>
    </w:tcPr>
    <w:tblStylePr w:type="firstRow">
      <w:rPr>
        <w:b/>
      </w:rPr>
      <w:tblPr/>
      <w:trPr>
        <w:tblHeader/>
      </w:trPr>
      <w:tcPr>
        <w:shd w:val="clear" w:color="auto" w:fill="D9D9D9" w:themeFill="background1" w:themeFillShade="D9"/>
      </w:tcPr>
    </w:tblStyle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831FB4"/>
    <w:pPr>
      <w:suppressAutoHyphens/>
      <w:autoSpaceDE w:val="0"/>
      <w:autoSpaceDN w:val="0"/>
      <w:adjustRightInd w:val="0"/>
      <w:textAlignment w:val="center"/>
    </w:pPr>
    <w:rPr>
      <w:rFonts w:asciiTheme="majorHAnsi" w:hAnsiTheme="majorHAnsi" w:cstheme="majorHAnsi"/>
      <w:color w:val="FFFFFF"/>
      <w:sz w:val="88"/>
      <w:szCs w:val="88"/>
    </w:rPr>
  </w:style>
  <w:style w:type="paragraph" w:customStyle="1" w:styleId="HeadlineLarge">
    <w:name w:val="Headline Large"/>
    <w:basedOn w:val="Normal"/>
    <w:rsid w:val="00831FB4"/>
    <w:pPr>
      <w:suppressAutoHyphens/>
      <w:autoSpaceDE w:val="0"/>
      <w:autoSpaceDN w:val="0"/>
      <w:adjustRightInd w:val="0"/>
      <w:textAlignment w:val="center"/>
    </w:pPr>
    <w:rPr>
      <w:rFonts w:asciiTheme="majorHAnsi" w:hAnsiTheme="majorHAnsi" w:cstheme="majorHAnsi"/>
      <w:color w:val="FFFFFF"/>
      <w:sz w:val="100"/>
      <w:szCs w:val="100"/>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ControlHeading"/>
    <w:next w:val="Normal"/>
    <w:uiPriority w:val="39"/>
    <w:unhideWhenUsed/>
    <w:rsid w:val="00831FB4"/>
    <w:pPr>
      <w:keepLines/>
      <w:spacing w:before="0" w:after="240"/>
    </w:pPr>
    <w:rPr>
      <w:rFonts w:eastAsiaTheme="majorEastAsia"/>
      <w:szCs w:val="52"/>
      <w:lang w:eastAsia="ja-JP"/>
    </w:rPr>
  </w:style>
  <w:style w:type="paragraph" w:styleId="TOC1">
    <w:name w:val="toc 1"/>
    <w:basedOn w:val="Normal"/>
    <w:next w:val="Normal"/>
    <w:uiPriority w:val="39"/>
    <w:rsid w:val="00AD6499"/>
    <w:pPr>
      <w:tabs>
        <w:tab w:val="right" w:leader="dot" w:pos="9639"/>
      </w:tabs>
      <w:spacing w:before="240"/>
      <w:ind w:left="709" w:hanging="709"/>
    </w:pPr>
    <w:rPr>
      <w:b/>
      <w:color w:val="000000" w:themeColor="text1"/>
      <w:sz w:val="28"/>
    </w:rPr>
  </w:style>
  <w:style w:type="paragraph" w:styleId="TOC2">
    <w:name w:val="toc 2"/>
    <w:basedOn w:val="TOC1"/>
    <w:next w:val="Normal"/>
    <w:uiPriority w:val="39"/>
    <w:rsid w:val="004A7973"/>
    <w:rPr>
      <w:noProof/>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2239F5"/>
    <w:rPr>
      <w:rFonts w:cs="Arial"/>
      <w:b/>
      <w:noProof/>
      <w:color w:val="2C5C86"/>
      <w:sz w:val="26"/>
      <w:lang w:eastAsia="en-AU"/>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character" w:styleId="UnresolvedMention">
    <w:name w:val="Unresolved Mention"/>
    <w:basedOn w:val="DefaultParagraphFont"/>
    <w:uiPriority w:val="99"/>
    <w:semiHidden/>
    <w:unhideWhenUsed/>
    <w:rsid w:val="00586F33"/>
    <w:rPr>
      <w:color w:val="605E5C"/>
      <w:shd w:val="clear" w:color="auto" w:fill="E1DFDD"/>
    </w:rPr>
  </w:style>
  <w:style w:type="paragraph" w:styleId="TOC3">
    <w:name w:val="toc 3"/>
    <w:basedOn w:val="TOC2"/>
    <w:next w:val="Normal"/>
    <w:uiPriority w:val="39"/>
    <w:rsid w:val="004A7973"/>
    <w:pPr>
      <w:spacing w:before="0" w:after="100"/>
    </w:pPr>
    <w:rPr>
      <w:sz w:val="24"/>
    </w:rPr>
  </w:style>
  <w:style w:type="paragraph" w:customStyle="1" w:styleId="AttachmentHeading">
    <w:name w:val="Attachment Heading"/>
    <w:basedOn w:val="Heading2"/>
    <w:link w:val="AttachmentHeadingChar"/>
    <w:rsid w:val="00276DC9"/>
    <w:pPr>
      <w:keepNext/>
      <w:tabs>
        <w:tab w:val="left" w:pos="709"/>
      </w:tabs>
      <w:spacing w:before="120"/>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val="0"/>
      <w:noProof/>
      <w:color w:val="3B7AA5"/>
      <w:sz w:val="28"/>
      <w:szCs w:val="40"/>
      <w:lang w:val="en-GB" w:eastAsia="en-AU"/>
    </w:rPr>
  </w:style>
  <w:style w:type="paragraph" w:styleId="ListParagraph">
    <w:name w:val="List Paragraph"/>
    <w:basedOn w:val="BodyText"/>
    <w:next w:val="BodyText"/>
    <w:uiPriority w:val="34"/>
    <w:qFormat/>
    <w:rsid w:val="00A533CE"/>
    <w:pPr>
      <w:numPr>
        <w:numId w:val="2"/>
      </w:numPr>
      <w:contextualSpacing/>
    </w:pPr>
  </w:style>
  <w:style w:type="paragraph" w:customStyle="1" w:styleId="TableHeading">
    <w:name w:val="Table Heading"/>
    <w:basedOn w:val="Normal"/>
    <w:link w:val="TableHeadingChar"/>
    <w:rsid w:val="00292F53"/>
    <w:pPr>
      <w:spacing w:before="60" w:after="60"/>
    </w:pPr>
    <w:rPr>
      <w:rFonts w:eastAsia="Times New Roman" w:cs="Arial"/>
      <w:b/>
      <w:bCs/>
      <w:color w:val="000000" w:themeColor="text1"/>
      <w:szCs w:val="22"/>
    </w:rPr>
  </w:style>
  <w:style w:type="character" w:customStyle="1" w:styleId="TableHeadingChar">
    <w:name w:val="Table Heading Char"/>
    <w:basedOn w:val="DefaultParagraphFont"/>
    <w:link w:val="TableHeading"/>
    <w:rsid w:val="00292F53"/>
    <w:rPr>
      <w:rFonts w:eastAsia="Times New Roman" w:cs="Arial"/>
      <w:b/>
      <w:bCs/>
      <w:color w:val="000000" w:themeColor="text1"/>
      <w:szCs w:val="22"/>
    </w:rPr>
  </w:style>
  <w:style w:type="paragraph" w:customStyle="1" w:styleId="TypeTitle">
    <w:name w:val="Type Title"/>
    <w:basedOn w:val="Normal"/>
    <w:link w:val="TypeTitleChar"/>
    <w:rsid w:val="00586F33"/>
    <w:pPr>
      <w:spacing w:after="360"/>
      <w:ind w:right="2688"/>
      <w:outlineLvl w:val="0"/>
    </w:pPr>
    <w:rPr>
      <w:rFonts w:cs="Arial"/>
      <w:b/>
      <w:noProof/>
      <w:color w:val="2C5C86"/>
      <w:sz w:val="80"/>
      <w:szCs w:val="80"/>
      <w:lang w:eastAsia="en-AU"/>
    </w:rPr>
  </w:style>
  <w:style w:type="paragraph" w:customStyle="1" w:styleId="ControlHeading">
    <w:name w:val="Control Heading"/>
    <w:basedOn w:val="Normal"/>
    <w:link w:val="ControlHeadingChar"/>
    <w:rsid w:val="00586F33"/>
    <w:pPr>
      <w:spacing w:before="400"/>
      <w:outlineLvl w:val="0"/>
    </w:pPr>
    <w:rPr>
      <w:rFonts w:cs="Arial"/>
      <w:b/>
      <w:noProof/>
      <w:color w:val="2C5C86"/>
      <w:sz w:val="40"/>
      <w:szCs w:val="80"/>
      <w:lang w:eastAsia="en-AU"/>
    </w:rPr>
  </w:style>
  <w:style w:type="character" w:customStyle="1" w:styleId="TypeTitleChar">
    <w:name w:val="Type Title Char"/>
    <w:basedOn w:val="DefaultParagraphFont"/>
    <w:link w:val="TypeTitle"/>
    <w:rsid w:val="00586F33"/>
    <w:rPr>
      <w:rFonts w:cs="Arial"/>
      <w:b/>
      <w:noProof/>
      <w:color w:val="59BBC8"/>
      <w:sz w:val="80"/>
      <w:szCs w:val="80"/>
      <w:lang w:eastAsia="en-AU"/>
    </w:rPr>
  </w:style>
  <w:style w:type="character" w:customStyle="1" w:styleId="ControlHeadingChar">
    <w:name w:val="Control Heading Char"/>
    <w:basedOn w:val="DefaultParagraphFont"/>
    <w:link w:val="ControlHeading"/>
    <w:rsid w:val="00586F33"/>
    <w:rPr>
      <w:rFonts w:cs="Arial"/>
      <w:b/>
      <w:noProof/>
      <w:color w:val="2C5C86"/>
      <w:sz w:val="40"/>
      <w:szCs w:val="80"/>
      <w:lang w:eastAsia="en-AU"/>
    </w:rPr>
  </w:style>
  <w:style w:type="paragraph" w:customStyle="1" w:styleId="Instruct">
    <w:name w:val="Instruct"/>
    <w:basedOn w:val="Normal"/>
    <w:link w:val="InstructChar"/>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TableCaption">
    <w:name w:val="Table Caption"/>
    <w:link w:val="TableCaptionChar"/>
    <w:qFormat/>
    <w:rsid w:val="007F46C1"/>
    <w:pPr>
      <w:spacing w:before="120" w:after="120" w:line="288" w:lineRule="auto"/>
    </w:pPr>
    <w:rPr>
      <w:b/>
      <w:iCs/>
      <w:color w:val="000000"/>
      <w:sz w:val="22"/>
      <w:szCs w:val="18"/>
    </w:rPr>
  </w:style>
  <w:style w:type="paragraph" w:styleId="ListNumber">
    <w:name w:val="List Number"/>
    <w:basedOn w:val="ListParagraph"/>
    <w:rsid w:val="003B7929"/>
  </w:style>
  <w:style w:type="character" w:customStyle="1" w:styleId="CaptionChar">
    <w:name w:val="Caption Char"/>
    <w:basedOn w:val="DefaultParagraphFont"/>
    <w:link w:val="Caption"/>
    <w:rsid w:val="002239F5"/>
    <w:rPr>
      <w:b/>
      <w:iCs/>
      <w:color w:val="000000" w:themeColor="text1"/>
      <w:szCs w:val="18"/>
    </w:rPr>
  </w:style>
  <w:style w:type="character" w:customStyle="1" w:styleId="TableCaptionChar">
    <w:name w:val="Table Caption Char"/>
    <w:basedOn w:val="CaptionChar"/>
    <w:link w:val="TableCaption"/>
    <w:rsid w:val="007F46C1"/>
    <w:rPr>
      <w:b/>
      <w:iCs/>
      <w:color w:val="000000"/>
      <w:sz w:val="22"/>
      <w:szCs w:val="18"/>
    </w:rPr>
  </w:style>
  <w:style w:type="paragraph" w:customStyle="1" w:styleId="nospace">
    <w:name w:val="no space"/>
    <w:link w:val="nospaceChar"/>
    <w:rsid w:val="00831FB4"/>
    <w:rPr>
      <w:rFonts w:cs="Arial"/>
    </w:rPr>
  </w:style>
  <w:style w:type="character" w:customStyle="1" w:styleId="nospaceChar">
    <w:name w:val="no space Char"/>
    <w:basedOn w:val="BodyTextChar"/>
    <w:link w:val="nospace"/>
    <w:rsid w:val="00831FB4"/>
    <w:rPr>
      <w:rFonts w:cs="Arial"/>
    </w:rPr>
  </w:style>
  <w:style w:type="paragraph" w:customStyle="1" w:styleId="HeaderLine">
    <w:name w:val="Header Line"/>
    <w:basedOn w:val="Header"/>
    <w:link w:val="HeaderLineChar"/>
    <w:rsid w:val="00831FB4"/>
    <w:pPr>
      <w:spacing w:after="360"/>
      <w:ind w:right="-289"/>
    </w:pPr>
  </w:style>
  <w:style w:type="character" w:customStyle="1" w:styleId="HeaderLineChar">
    <w:name w:val="Header Line Char"/>
    <w:basedOn w:val="HeaderChar"/>
    <w:link w:val="HeaderLine"/>
    <w:rsid w:val="00831FB4"/>
    <w:rPr>
      <w:rFonts w:cs="Arial"/>
      <w:color w:val="58595B" w:themeColor="accent6"/>
      <w:sz w:val="22"/>
      <w:szCs w:val="22"/>
    </w:rPr>
  </w:style>
  <w:style w:type="table" w:styleId="TableGridLight">
    <w:name w:val="Grid Table Light"/>
    <w:basedOn w:val="TableNormal"/>
    <w:uiPriority w:val="40"/>
    <w:rsid w:val="00982C9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lockText">
    <w:name w:val="Block Text"/>
    <w:basedOn w:val="Normal"/>
    <w:uiPriority w:val="99"/>
    <w:qFormat/>
    <w:rsid w:val="00AC2E25"/>
    <w:pPr>
      <w:pBdr>
        <w:top w:val="single" w:sz="2" w:space="10" w:color="2C5B7B" w:themeColor="accent2" w:themeShade="BF"/>
        <w:left w:val="single" w:sz="2" w:space="10" w:color="2C5B7B" w:themeColor="accent2" w:themeShade="BF"/>
        <w:bottom w:val="single" w:sz="2" w:space="10" w:color="2C5B7B" w:themeColor="accent2" w:themeShade="BF"/>
        <w:right w:val="single" w:sz="2" w:space="10" w:color="2C5B7B" w:themeColor="accent2" w:themeShade="BF"/>
      </w:pBdr>
      <w:spacing w:after="240"/>
      <w:ind w:left="227" w:right="227"/>
    </w:pPr>
    <w:rPr>
      <w:rFonts w:eastAsiaTheme="minorEastAsia" w:cstheme="minorBidi"/>
      <w:iCs/>
      <w:color w:val="2C5B7B" w:themeColor="accent2" w:themeShade="BF"/>
      <w:szCs w:val="22"/>
    </w:rPr>
  </w:style>
  <w:style w:type="numbering" w:customStyle="1" w:styleId="Style1">
    <w:name w:val="Style1"/>
    <w:uiPriority w:val="99"/>
    <w:rsid w:val="00064337"/>
    <w:pPr>
      <w:numPr>
        <w:numId w:val="3"/>
      </w:numPr>
    </w:pPr>
  </w:style>
  <w:style w:type="paragraph" w:styleId="Subtitle">
    <w:name w:val="Subtitle"/>
    <w:basedOn w:val="Normal"/>
    <w:next w:val="Normal"/>
    <w:link w:val="SubtitleChar"/>
    <w:qFormat/>
    <w:rsid w:val="002063F4"/>
    <w:pPr>
      <w:spacing w:after="600"/>
    </w:pPr>
    <w:rPr>
      <w:b/>
      <w:color w:val="403F47"/>
      <w:sz w:val="34"/>
      <w:szCs w:val="32"/>
    </w:rPr>
  </w:style>
  <w:style w:type="character" w:customStyle="1" w:styleId="SubtitleChar">
    <w:name w:val="Subtitle Char"/>
    <w:basedOn w:val="DefaultParagraphFont"/>
    <w:link w:val="Subtitle"/>
    <w:rsid w:val="002063F4"/>
    <w:rPr>
      <w:b/>
      <w:color w:val="403F47"/>
      <w:sz w:val="34"/>
      <w:szCs w:val="32"/>
    </w:rPr>
  </w:style>
  <w:style w:type="paragraph" w:styleId="TOC4">
    <w:name w:val="toc 4"/>
    <w:basedOn w:val="Normal"/>
    <w:next w:val="Normal"/>
    <w:uiPriority w:val="39"/>
    <w:unhideWhenUsed/>
    <w:rsid w:val="004A7973"/>
    <w:pPr>
      <w:tabs>
        <w:tab w:val="right" w:leader="dot" w:pos="9622"/>
      </w:tabs>
      <w:spacing w:after="100"/>
      <w:ind w:left="709" w:hanging="709"/>
    </w:pPr>
    <w:rPr>
      <w:noProof/>
    </w:rPr>
  </w:style>
  <w:style w:type="character" w:styleId="CommentReference">
    <w:name w:val="annotation reference"/>
    <w:basedOn w:val="DefaultParagraphFont"/>
    <w:uiPriority w:val="99"/>
    <w:semiHidden/>
    <w:unhideWhenUsed/>
    <w:rsid w:val="006E621C"/>
    <w:rPr>
      <w:sz w:val="16"/>
      <w:szCs w:val="16"/>
    </w:rPr>
  </w:style>
  <w:style w:type="paragraph" w:styleId="CommentText">
    <w:name w:val="annotation text"/>
    <w:basedOn w:val="Normal"/>
    <w:link w:val="CommentTextChar"/>
    <w:uiPriority w:val="99"/>
    <w:unhideWhenUsed/>
    <w:rsid w:val="006E621C"/>
    <w:rPr>
      <w:sz w:val="20"/>
      <w:szCs w:val="20"/>
    </w:rPr>
  </w:style>
  <w:style w:type="character" w:customStyle="1" w:styleId="CommentTextChar">
    <w:name w:val="Comment Text Char"/>
    <w:basedOn w:val="DefaultParagraphFont"/>
    <w:link w:val="CommentText"/>
    <w:uiPriority w:val="99"/>
    <w:rsid w:val="006E621C"/>
    <w:rPr>
      <w:sz w:val="20"/>
      <w:szCs w:val="20"/>
    </w:rPr>
  </w:style>
  <w:style w:type="paragraph" w:styleId="CommentSubject">
    <w:name w:val="annotation subject"/>
    <w:basedOn w:val="CommentText"/>
    <w:next w:val="CommentText"/>
    <w:link w:val="CommentSubjectChar"/>
    <w:semiHidden/>
    <w:unhideWhenUsed/>
    <w:rsid w:val="006E621C"/>
    <w:rPr>
      <w:b/>
      <w:bCs/>
    </w:rPr>
  </w:style>
  <w:style w:type="character" w:customStyle="1" w:styleId="CommentSubjectChar">
    <w:name w:val="Comment Subject Char"/>
    <w:basedOn w:val="CommentTextChar"/>
    <w:link w:val="CommentSubject"/>
    <w:semiHidden/>
    <w:rsid w:val="006E621C"/>
    <w:rPr>
      <w:b/>
      <w:bCs/>
      <w:sz w:val="20"/>
      <w:szCs w:val="20"/>
    </w:rPr>
  </w:style>
  <w:style w:type="paragraph" w:styleId="Revision">
    <w:name w:val="Revision"/>
    <w:hidden/>
    <w:semiHidden/>
    <w:rsid w:val="00044DBF"/>
  </w:style>
  <w:style w:type="character" w:styleId="FollowedHyperlink">
    <w:name w:val="FollowedHyperlink"/>
    <w:basedOn w:val="DefaultParagraphFont"/>
    <w:semiHidden/>
    <w:unhideWhenUsed/>
    <w:rsid w:val="002239F5"/>
    <w:rPr>
      <w:color w:val="3B7A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449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slation.wa.gov.au/legislation/prod/filestore.nsf/FileURL/mrdoc_44504.pdf/$FILE/State%20Records%20Act%202000%20-%20%5B01-g0-00%5D.pdf?OpenElement" TargetMode="External"/><Relationship Id="rId18" Type="http://schemas.openxmlformats.org/officeDocument/2006/relationships/hyperlink" Target="https://www.wa.gov.au/organisation/department-of-finance/public-interest-disclosur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legislation.wa.gov.au/legislation/statutes.nsf/law_a224.html" TargetMode="External"/><Relationship Id="rId17" Type="http://schemas.openxmlformats.org/officeDocument/2006/relationships/hyperlink" Target="https://www.wa.gov.au/system/files/2021-11/Governance%20Manual%20for%20Western%20Australian%20Government%20Boards%20and%20Committees_0.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a.gov.au/system/files/2020-07/Good%20governance%20guide%20for%20public%20sector%20agencies%20checklist%202020.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wa.gov.au/government/publications/good-governance-public-sector-agencies"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a.gov.au/government/document-collections/ministerial-advisory-council-disability-governance-documents"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wahousing.sharepoint.com/teams/CommunitiesOrganisationalAssets/Document%20Templates/Basic%20template%20-%20blue%20portrait%20A4.dotx" TargetMode="External"/></Relationships>
</file>

<file path=word/theme/theme1.xml><?xml version="1.0" encoding="utf-8"?>
<a:theme xmlns:a="http://schemas.openxmlformats.org/drawingml/2006/main" name="Office Theme">
  <a:themeElements>
    <a:clrScheme name="Communities">
      <a:dk1>
        <a:sysClr val="windowText" lastClr="000000"/>
      </a:dk1>
      <a:lt1>
        <a:sysClr val="window" lastClr="FFFFFF"/>
      </a:lt1>
      <a:dk2>
        <a:srgbClr val="403F47"/>
      </a:dk2>
      <a:lt2>
        <a:srgbClr val="DBD7D3"/>
      </a:lt2>
      <a:accent1>
        <a:srgbClr val="2C5C86"/>
      </a:accent1>
      <a:accent2>
        <a:srgbClr val="3B7AA5"/>
      </a:accent2>
      <a:accent3>
        <a:srgbClr val="59BBC8"/>
      </a:accent3>
      <a:accent4>
        <a:srgbClr val="A6D6D8"/>
      </a:accent4>
      <a:accent5>
        <a:srgbClr val="F1C446"/>
      </a:accent5>
      <a:accent6>
        <a:srgbClr val="58595B"/>
      </a:accent6>
      <a:hlink>
        <a:srgbClr val="0000FF"/>
      </a:hlink>
      <a:folHlink>
        <a:srgbClr val="3B7AA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tadata xmlns="http://www.objective.com/ecm/document/metadata/E33714F3EF854325AA8BBAA0BA2C5425" version="1.0.0">
  <systemFields>
    <field name="Objective-Id">
      <value order="0">A72126193</value>
    </field>
    <field name="Objective-Title">
      <value order="0">Attachment 3 - Ministerial Advisory Council on Disability Member Position Description</value>
    </field>
    <field name="Objective-Description">
      <value order="0"/>
    </field>
    <field name="Objective-CreationStamp">
      <value order="0">2025-11-03T02:11:55Z</value>
    </field>
    <field name="Objective-IsApproved">
      <value order="0">false</value>
    </field>
    <field name="Objective-IsPublished">
      <value order="0">true</value>
    </field>
    <field name="Objective-DatePublished">
      <value order="0">2025-12-03T05:07:38Z</value>
    </field>
    <field name="Objective-ModificationStamp">
      <value order="0">2025-12-03T05:07:38Z</value>
    </field>
    <field name="Objective-Owner">
      <value order="0">Mark Kingston</value>
    </field>
    <field name="Objective-Path">
      <value order="0">Objective Global Folder:Division of Child Protection and Family Support:Office of the Director General:Executive Services:Executive Ministerials:2025:Disability:Ministerial Advisory Council on Disability (MACD) Member Recruitment 2025:Department Initiated Ministerial - Ministerial Advisory Council on Disability (MACD) Member Recruitment 2025</value>
    </field>
    <field name="Objective-Parent">
      <value order="0">Department Initiated Ministerial - Ministerial Advisory Council on Disability (MACD) Member Recruitment 2025</value>
    </field>
    <field name="Objective-State">
      <value order="0">Published</value>
    </field>
    <field name="Objective-VersionId">
      <value order="0">vA79266597</value>
    </field>
    <field name="Objective-Version">
      <value order="0">11.0</value>
    </field>
    <field name="Objective-VersionNumber">
      <value order="0">11</value>
    </field>
    <field name="Objective-VersionComment">
      <value order="0"/>
    </field>
    <field name="Objective-FileNumber">
      <value order="0">2025/52765</value>
    </field>
    <field name="Objective-Classification">
      <value order="0"/>
    </field>
    <field name="Objective-Caveats">
      <value order="0"/>
    </field>
  </systemFields>
  <catalogues>
    <catalogue name="Ministerial Document Type Catalogue" type="type" ori="id:cA42">
      <field name="Objective-Ministerial No.">
        <value order="0"/>
      </field>
      <field name="Objective-Ministerial Type">
        <value order="0">Briefing Notes</value>
      </field>
      <field name="Objective-Document Date">
        <value order="0">2025-11-02T16:00:00Z</value>
      </field>
      <field name="Objective-Security Classification">
        <value order="0"/>
      </field>
      <field name="Objective-Document Description">
        <value order="0"/>
      </field>
      <field name="Objective-Executive Director Approval">
        <value order="0"/>
      </field>
      <field name="Objective-Directorate">
        <value order="0"/>
      </field>
      <field name="Objective-Correspondence Author">
        <value order="0"/>
      </field>
      <field name="Objective-File Name">
        <value order="0"/>
      </field>
      <field name="Objective-Division">
        <value order="0"/>
      </field>
      <field name="Objective-Division Directorate">
        <value order="0"/>
      </field>
    </catalogue>
  </catalogues>
</meta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C22FFD4B204694584DD2402ADE07C35" ma:contentTypeVersion="4" ma:contentTypeDescription="Create a new document." ma:contentTypeScope="" ma:versionID="919580fc7818d1321d2976f6caebb5a6">
  <xsd:schema xmlns:xsd="http://www.w3.org/2001/XMLSchema" xmlns:xs="http://www.w3.org/2001/XMLSchema" xmlns:p="http://schemas.microsoft.com/office/2006/metadata/properties" xmlns:ns2="1643910b-29ab-4b9d-8884-6a1963716098" targetNamespace="http://schemas.microsoft.com/office/2006/metadata/properties" ma:root="true" ma:fieldsID="7bd1dfb3a2cad3279e1c44e215477ea1" ns2:_="">
    <xsd:import namespace="1643910b-29ab-4b9d-8884-6a19637160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43910b-29ab-4b9d-8884-6a19637160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45109E-2DDF-40CB-AC2B-FF9B10C90820}">
  <ds:schemaRefs>
    <ds:schemaRef ds:uri="http://www.objective.com/ecm/document/metadata/E33714F3EF854325AA8BBAA0BA2C5425"/>
  </ds:schemaRefs>
</ds:datastoreItem>
</file>

<file path=customXml/itemProps2.xml><?xml version="1.0" encoding="utf-8"?>
<ds:datastoreItem xmlns:ds="http://schemas.openxmlformats.org/officeDocument/2006/customXml" ds:itemID="{7C37C9F3-EADE-4017-91CC-24FF1FC08B5E}">
  <ds:schemaRefs>
    <ds:schemaRef ds:uri="http://schemas.microsoft.com/sharepoint/v3/contenttype/forms"/>
  </ds:schemaRefs>
</ds:datastoreItem>
</file>

<file path=customXml/itemProps3.xml><?xml version="1.0" encoding="utf-8"?>
<ds:datastoreItem xmlns:ds="http://schemas.openxmlformats.org/officeDocument/2006/customXml" ds:itemID="{58A0D2EC-6282-45D5-A176-2F9C4A9E47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94C9E9-9A08-4AA2-9459-5CE36B1A0CEA}">
  <ds:schemaRefs>
    <ds:schemaRef ds:uri="http://schemas.openxmlformats.org/officeDocument/2006/bibliography"/>
  </ds:schemaRefs>
</ds:datastoreItem>
</file>

<file path=customXml/itemProps5.xml><?xml version="1.0" encoding="utf-8"?>
<ds:datastoreItem xmlns:ds="http://schemas.openxmlformats.org/officeDocument/2006/customXml" ds:itemID="{B87718CD-778A-4BE1-9CA3-3A345112C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43910b-29ab-4b9d-8884-6a1963716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Basic%20template%20-%20blue%20portrait%20A4.dotx</Template>
  <TotalTime>158</TotalTime>
  <Pages>4</Pages>
  <Words>763</Words>
  <Characters>4354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5107</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BECROW</dc:creator>
  <cp:keywords/>
  <cp:lastModifiedBy>Anne-Louise Fuller</cp:lastModifiedBy>
  <cp:revision>51</cp:revision>
  <dcterms:created xsi:type="dcterms:W3CDTF">2025-10-24T00:08:00Z</dcterms:created>
  <dcterms:modified xsi:type="dcterms:W3CDTF">2025-12-11T09:27:00Z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66b3ef30,41bd454b,23759d60</vt:lpwstr>
  </property>
  <property fmtid="{D5CDD505-2E9C-101B-9397-08002B2CF9AE}" pid="3" name="ClassificationContentMarkingHeaderFontProps">
    <vt:lpwstr>#ff0000,14,Calibri</vt:lpwstr>
  </property>
  <property fmtid="{D5CDD505-2E9C-101B-9397-08002B2CF9AE}" pid="4" name="ClassificationContentMarkingHeaderText">
    <vt:lpwstr>OFFICIAL</vt:lpwstr>
  </property>
  <property fmtid="{D5CDD505-2E9C-101B-9397-08002B2CF9AE}" pid="5" name="MSIP_Label_01af4abc-7e38-4153-bace-cc7e19e3a22a_Enabled">
    <vt:lpwstr>true</vt:lpwstr>
  </property>
  <property fmtid="{D5CDD505-2E9C-101B-9397-08002B2CF9AE}" pid="6" name="MSIP_Label_01af4abc-7e38-4153-bace-cc7e19e3a22a_SetDate">
    <vt:lpwstr>2025-07-04T01:29:54Z</vt:lpwstr>
  </property>
  <property fmtid="{D5CDD505-2E9C-101B-9397-08002B2CF9AE}" pid="7" name="MSIP_Label_01af4abc-7e38-4153-bace-cc7e19e3a22a_Method">
    <vt:lpwstr>Standard</vt:lpwstr>
  </property>
  <property fmtid="{D5CDD505-2E9C-101B-9397-08002B2CF9AE}" pid="8" name="MSIP_Label_01af4abc-7e38-4153-bace-cc7e19e3a22a_Name">
    <vt:lpwstr>Official</vt:lpwstr>
  </property>
  <property fmtid="{D5CDD505-2E9C-101B-9397-08002B2CF9AE}" pid="9" name="MSIP_Label_01af4abc-7e38-4153-bace-cc7e19e3a22a_SiteId">
    <vt:lpwstr>99036377-c0d4-4dde-be9e-1bac0c850429</vt:lpwstr>
  </property>
  <property fmtid="{D5CDD505-2E9C-101B-9397-08002B2CF9AE}" pid="10" name="MSIP_Label_01af4abc-7e38-4153-bace-cc7e19e3a22a_ActionId">
    <vt:lpwstr>e3dd8a61-3b30-479c-be2d-46f5cd9cef03</vt:lpwstr>
  </property>
  <property fmtid="{D5CDD505-2E9C-101B-9397-08002B2CF9AE}" pid="11" name="MSIP_Label_01af4abc-7e38-4153-bace-cc7e19e3a22a_ContentBits">
    <vt:lpwstr>1</vt:lpwstr>
  </property>
  <property fmtid="{D5CDD505-2E9C-101B-9397-08002B2CF9AE}" pid="12" name="ContentTypeId">
    <vt:lpwstr>0x0101007C22FFD4B204694584DD2402ADE07C35</vt:lpwstr>
  </property>
  <property fmtid="{D5CDD505-2E9C-101B-9397-08002B2CF9AE}" pid="13" name="Objective-Id">
    <vt:lpwstr>A72126193</vt:lpwstr>
  </property>
  <property fmtid="{D5CDD505-2E9C-101B-9397-08002B2CF9AE}" pid="14" name="Objective-Title">
    <vt:lpwstr>Attachment 3 - Ministerial Advisory Council on Disability Member Position Description</vt:lpwstr>
  </property>
  <property fmtid="{D5CDD505-2E9C-101B-9397-08002B2CF9AE}" pid="15" name="Objective-Description">
    <vt:lpwstr/>
  </property>
  <property fmtid="{D5CDD505-2E9C-101B-9397-08002B2CF9AE}" pid="16" name="Objective-CreationStamp">
    <vt:filetime>2025-11-03T02:12:20Z</vt:filetime>
  </property>
  <property fmtid="{D5CDD505-2E9C-101B-9397-08002B2CF9AE}" pid="17" name="Objective-IsApproved">
    <vt:bool>false</vt:bool>
  </property>
  <property fmtid="{D5CDD505-2E9C-101B-9397-08002B2CF9AE}" pid="18" name="Objective-IsPublished">
    <vt:bool>true</vt:bool>
  </property>
  <property fmtid="{D5CDD505-2E9C-101B-9397-08002B2CF9AE}" pid="19" name="Objective-DatePublished">
    <vt:filetime>2025-12-03T05:07:38Z</vt:filetime>
  </property>
  <property fmtid="{D5CDD505-2E9C-101B-9397-08002B2CF9AE}" pid="20" name="Objective-ModificationStamp">
    <vt:filetime>2025-12-03T05:07:38Z</vt:filetime>
  </property>
  <property fmtid="{D5CDD505-2E9C-101B-9397-08002B2CF9AE}" pid="21" name="Objective-Owner">
    <vt:lpwstr>Mark Kingston</vt:lpwstr>
  </property>
  <property fmtid="{D5CDD505-2E9C-101B-9397-08002B2CF9AE}" pid="22" name="Objective-Path">
    <vt:lpwstr>Objective Global Folder:Division of Child Protection and Family Support:Office of the Director General:Executive Services:Executive Ministerials:2025:Disability:Ministerial Advisory Council on Disability (MACD) Member Recruitment 2025:Department Initiated Ministerial - Ministerial Advisory Council on Disability (MACD) Member Recruitment 2025:</vt:lpwstr>
  </property>
  <property fmtid="{D5CDD505-2E9C-101B-9397-08002B2CF9AE}" pid="23" name="Objective-Parent">
    <vt:lpwstr>Department Initiated Ministerial - Ministerial Advisory Council on Disability (MACD) Member Recruitment 2025</vt:lpwstr>
  </property>
  <property fmtid="{D5CDD505-2E9C-101B-9397-08002B2CF9AE}" pid="24" name="Objective-State">
    <vt:lpwstr>Published</vt:lpwstr>
  </property>
  <property fmtid="{D5CDD505-2E9C-101B-9397-08002B2CF9AE}" pid="25" name="Objective-VersionId">
    <vt:lpwstr>vA79266597</vt:lpwstr>
  </property>
  <property fmtid="{D5CDD505-2E9C-101B-9397-08002B2CF9AE}" pid="26" name="Objective-Version">
    <vt:lpwstr>11.0</vt:lpwstr>
  </property>
  <property fmtid="{D5CDD505-2E9C-101B-9397-08002B2CF9AE}" pid="27" name="Objective-VersionNumber">
    <vt:r8>11</vt:r8>
  </property>
  <property fmtid="{D5CDD505-2E9C-101B-9397-08002B2CF9AE}" pid="28" name="Objective-VersionComment">
    <vt:lpwstr/>
  </property>
  <property fmtid="{D5CDD505-2E9C-101B-9397-08002B2CF9AE}" pid="29" name="Objective-FileNumber">
    <vt:lpwstr>2025/52765</vt:lpwstr>
  </property>
  <property fmtid="{D5CDD505-2E9C-101B-9397-08002B2CF9AE}" pid="30" name="Objective-Classification">
    <vt:lpwstr>[Inherited - none]</vt:lpwstr>
  </property>
  <property fmtid="{D5CDD505-2E9C-101B-9397-08002B2CF9AE}" pid="31" name="Objective-Caveats">
    <vt:lpwstr/>
  </property>
  <property fmtid="{D5CDD505-2E9C-101B-9397-08002B2CF9AE}" pid="32" name="Objective-Ministerial No.">
    <vt:lpwstr/>
  </property>
  <property fmtid="{D5CDD505-2E9C-101B-9397-08002B2CF9AE}" pid="33" name="Objective-Ministerial Type">
    <vt:lpwstr>Briefing Notes</vt:lpwstr>
  </property>
  <property fmtid="{D5CDD505-2E9C-101B-9397-08002B2CF9AE}" pid="34" name="Objective-Document Date">
    <vt:filetime>2025-11-02T16:00:00Z</vt:filetime>
  </property>
  <property fmtid="{D5CDD505-2E9C-101B-9397-08002B2CF9AE}" pid="35" name="Objective-Security Classification">
    <vt:lpwstr/>
  </property>
  <property fmtid="{D5CDD505-2E9C-101B-9397-08002B2CF9AE}" pid="36" name="Objective-Document Description">
    <vt:lpwstr/>
  </property>
  <property fmtid="{D5CDD505-2E9C-101B-9397-08002B2CF9AE}" pid="37" name="Objective-Executive Director Approval">
    <vt:lpwstr/>
  </property>
  <property fmtid="{D5CDD505-2E9C-101B-9397-08002B2CF9AE}" pid="38" name="Objective-Directorate">
    <vt:lpwstr/>
  </property>
  <property fmtid="{D5CDD505-2E9C-101B-9397-08002B2CF9AE}" pid="39" name="Objective-Correspondence Author">
    <vt:lpwstr/>
  </property>
  <property fmtid="{D5CDD505-2E9C-101B-9397-08002B2CF9AE}" pid="40" name="Objective-File Name">
    <vt:lpwstr/>
  </property>
  <property fmtid="{D5CDD505-2E9C-101B-9397-08002B2CF9AE}" pid="41" name="Objective-Division">
    <vt:lpwstr/>
  </property>
  <property fmtid="{D5CDD505-2E9C-101B-9397-08002B2CF9AE}" pid="42" name="Objective-Division Directorate">
    <vt:lpwstr/>
  </property>
  <property fmtid="{D5CDD505-2E9C-101B-9397-08002B2CF9AE}" pid="43" name="Objective-Comment">
    <vt:lpwstr/>
  </property>
</Properties>
</file>